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35" w:rsidRDefault="00333435" w:rsidP="00333435">
      <w:pPr>
        <w:shd w:val="clear" w:color="auto" w:fill="FFFFFF"/>
        <w:jc w:val="center"/>
        <w:rPr>
          <w:b/>
          <w:noProof/>
          <w:color w:val="000000"/>
          <w:spacing w:val="11"/>
          <w:sz w:val="28"/>
          <w:szCs w:val="28"/>
        </w:rPr>
      </w:pPr>
      <w:r>
        <w:rPr>
          <w:b/>
          <w:noProof/>
          <w:color w:val="000000"/>
          <w:spacing w:val="11"/>
          <w:sz w:val="28"/>
          <w:szCs w:val="28"/>
        </w:rPr>
        <w:drawing>
          <wp:inline distT="0" distB="0" distL="0" distR="0">
            <wp:extent cx="457200" cy="6419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435" w:rsidRPr="00333435" w:rsidRDefault="00333435" w:rsidP="00333435">
      <w:pPr>
        <w:shd w:val="clear" w:color="auto" w:fill="FFFFFF"/>
        <w:spacing w:before="475"/>
        <w:jc w:val="center"/>
        <w:rPr>
          <w:rFonts w:ascii="Times New Roman" w:hAnsi="Times New Roman" w:cs="Times New Roman"/>
          <w:b/>
          <w:spacing w:val="18"/>
          <w:sz w:val="28"/>
          <w:szCs w:val="28"/>
        </w:rPr>
      </w:pPr>
      <w:r w:rsidRPr="00333435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А Д М И Н И С Т </w:t>
      </w:r>
      <w:proofErr w:type="gramStart"/>
      <w:r w:rsidRPr="00333435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>Р</w:t>
      </w:r>
      <w:proofErr w:type="gramEnd"/>
      <w:r w:rsidRPr="00333435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t xml:space="preserve"> А Ц И Я</w:t>
      </w:r>
      <w:r w:rsidRPr="00333435">
        <w:rPr>
          <w:rFonts w:ascii="Times New Roman" w:hAnsi="Times New Roman" w:cs="Times New Roman"/>
          <w:b/>
          <w:color w:val="000000"/>
          <w:spacing w:val="11"/>
          <w:sz w:val="28"/>
          <w:szCs w:val="28"/>
        </w:rPr>
        <w:br/>
      </w:r>
      <w:r w:rsidRPr="00333435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t>МУНИЦИПАЛЬНОГО ОБРАЗОВАНИЯ</w:t>
      </w:r>
      <w:r w:rsidRPr="00333435">
        <w:rPr>
          <w:rFonts w:ascii="Times New Roman" w:hAnsi="Times New Roman" w:cs="Times New Roman"/>
          <w:b/>
          <w:color w:val="000000"/>
          <w:spacing w:val="18"/>
          <w:sz w:val="28"/>
          <w:szCs w:val="28"/>
        </w:rPr>
        <w:br/>
        <w:t xml:space="preserve"> «ЛЕШУКОНСКИЙ  МУНИЦИПАЛЬНЫЙ  РАЙОН»</w:t>
      </w:r>
    </w:p>
    <w:p w:rsidR="00333435" w:rsidRPr="00333435" w:rsidRDefault="00333435" w:rsidP="00333435">
      <w:pPr>
        <w:rPr>
          <w:rFonts w:ascii="Times New Roman" w:hAnsi="Times New Roman" w:cs="Times New Roman"/>
          <w:sz w:val="26"/>
          <w:szCs w:val="26"/>
        </w:rPr>
      </w:pPr>
    </w:p>
    <w:p w:rsidR="00333435" w:rsidRPr="00333435" w:rsidRDefault="00333435" w:rsidP="00333435">
      <w:pPr>
        <w:pStyle w:val="1"/>
        <w:spacing w:line="480" w:lineRule="auto"/>
        <w:ind w:right="70"/>
        <w:jc w:val="center"/>
        <w:rPr>
          <w:sz w:val="16"/>
          <w:szCs w:val="16"/>
        </w:rPr>
      </w:pPr>
      <w:proofErr w:type="gramStart"/>
      <w:r w:rsidRPr="00333435">
        <w:rPr>
          <w:sz w:val="28"/>
          <w:szCs w:val="28"/>
        </w:rPr>
        <w:t>П</w:t>
      </w:r>
      <w:proofErr w:type="gramEnd"/>
      <w:r w:rsidRPr="00333435">
        <w:rPr>
          <w:sz w:val="28"/>
          <w:szCs w:val="28"/>
        </w:rPr>
        <w:t xml:space="preserve"> О С Т А Н О В Л Е Н И Е</w:t>
      </w:r>
    </w:p>
    <w:p w:rsidR="00333435" w:rsidRPr="00333435" w:rsidRDefault="00333435" w:rsidP="00333435">
      <w:pPr>
        <w:spacing w:line="480" w:lineRule="auto"/>
        <w:ind w:right="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435">
        <w:rPr>
          <w:rFonts w:ascii="Times New Roman" w:hAnsi="Times New Roman" w:cs="Times New Roman"/>
          <w:b/>
          <w:sz w:val="28"/>
          <w:szCs w:val="28"/>
        </w:rPr>
        <w:t xml:space="preserve">от 14 сентября 2018 г.      № 425   </w:t>
      </w:r>
    </w:p>
    <w:p w:rsidR="00333435" w:rsidRPr="00333435" w:rsidRDefault="00333435" w:rsidP="00333435">
      <w:pPr>
        <w:spacing w:before="240" w:after="240" w:line="720" w:lineRule="auto"/>
        <w:ind w:right="68"/>
        <w:jc w:val="center"/>
        <w:rPr>
          <w:rFonts w:ascii="Times New Roman" w:hAnsi="Times New Roman" w:cs="Times New Roman"/>
          <w:sz w:val="20"/>
          <w:szCs w:val="20"/>
        </w:rPr>
      </w:pPr>
      <w:r w:rsidRPr="00333435">
        <w:rPr>
          <w:rFonts w:ascii="Times New Roman" w:hAnsi="Times New Roman" w:cs="Times New Roman"/>
          <w:sz w:val="20"/>
          <w:szCs w:val="20"/>
        </w:rPr>
        <w:t>с. Лешуконское</w:t>
      </w:r>
    </w:p>
    <w:p w:rsidR="00333435" w:rsidRPr="00333435" w:rsidRDefault="00333435" w:rsidP="00333435">
      <w:pPr>
        <w:tabs>
          <w:tab w:val="left" w:pos="142"/>
        </w:tabs>
        <w:spacing w:line="300" w:lineRule="exact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333435">
        <w:rPr>
          <w:rFonts w:ascii="Times New Roman" w:hAnsi="Times New Roman" w:cs="Times New Roman"/>
          <w:b/>
          <w:color w:val="000000"/>
          <w:spacing w:val="-1"/>
          <w:sz w:val="26"/>
          <w:szCs w:val="26"/>
        </w:rPr>
        <w:t>Об утверждении П</w:t>
      </w:r>
      <w:r w:rsidRPr="0033343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орядка установления и использования полос отвода и придорожных </w:t>
      </w:r>
      <w:proofErr w:type="gramStart"/>
      <w:r w:rsidRPr="00333435">
        <w:rPr>
          <w:rFonts w:ascii="Times New Roman" w:hAnsi="Times New Roman" w:cs="Times New Roman"/>
          <w:b/>
          <w:color w:val="000000"/>
          <w:sz w:val="26"/>
          <w:szCs w:val="26"/>
        </w:rPr>
        <w:t>полос</w:t>
      </w:r>
      <w:proofErr w:type="gramEnd"/>
      <w:r w:rsidRPr="0033343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333435">
        <w:rPr>
          <w:rFonts w:ascii="Times New Roman" w:hAnsi="Times New Roman" w:cs="Times New Roman"/>
          <w:b/>
          <w:spacing w:val="-1"/>
          <w:sz w:val="26"/>
          <w:szCs w:val="26"/>
        </w:rPr>
        <w:t>автомобильных дорог местного значения муниципального образования «Лешуконский муниципальный район»</w:t>
      </w:r>
    </w:p>
    <w:p w:rsidR="00333435" w:rsidRPr="00333435" w:rsidRDefault="00333435" w:rsidP="00333435">
      <w:pPr>
        <w:spacing w:line="480" w:lineRule="auto"/>
        <w:contextualSpacing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333435" w:rsidRPr="00333435" w:rsidRDefault="00333435" w:rsidP="0033343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33435">
        <w:rPr>
          <w:rFonts w:ascii="Times New Roman" w:hAnsi="Times New Roman" w:cs="Times New Roman"/>
          <w:spacing w:val="-1"/>
          <w:sz w:val="26"/>
          <w:szCs w:val="26"/>
        </w:rPr>
        <w:t xml:space="preserve">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333435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пунктом 6 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>статьи</w:t>
      </w:r>
      <w:r w:rsidRPr="00333435">
        <w:rPr>
          <w:rStyle w:val="a6"/>
          <w:rFonts w:ascii="Times New Roman" w:hAnsi="Times New Roman" w:cs="Times New Roman"/>
          <w:b w:val="0"/>
          <w:sz w:val="26"/>
          <w:szCs w:val="26"/>
        </w:rPr>
        <w:t xml:space="preserve"> 4,</w:t>
      </w:r>
      <w:r w:rsidRPr="00333435">
        <w:rPr>
          <w:rStyle w:val="a6"/>
          <w:rFonts w:ascii="Times New Roman" w:hAnsi="Times New Roman" w:cs="Times New Roman"/>
          <w:sz w:val="26"/>
          <w:szCs w:val="26"/>
        </w:rPr>
        <w:t xml:space="preserve"> </w:t>
      </w:r>
      <w:r w:rsidRPr="00333435">
        <w:rPr>
          <w:rStyle w:val="a6"/>
          <w:rFonts w:ascii="Times New Roman" w:hAnsi="Times New Roman" w:cs="Times New Roman"/>
          <w:b w:val="0"/>
          <w:sz w:val="26"/>
          <w:szCs w:val="26"/>
        </w:rPr>
        <w:t>пунктом</w:t>
      </w:r>
      <w:r w:rsidRPr="00333435">
        <w:rPr>
          <w:rFonts w:ascii="Times New Roman" w:hAnsi="Times New Roman" w:cs="Times New Roman"/>
          <w:sz w:val="26"/>
          <w:szCs w:val="26"/>
        </w:rPr>
        <w:t xml:space="preserve"> 5 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>статьи</w:t>
      </w:r>
      <w:r w:rsidRPr="00333435">
        <w:rPr>
          <w:rFonts w:ascii="Times New Roman" w:hAnsi="Times New Roman" w:cs="Times New Roman"/>
          <w:sz w:val="26"/>
          <w:szCs w:val="26"/>
        </w:rPr>
        <w:t xml:space="preserve"> 25 Федерального закона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Pr="00333435">
        <w:rPr>
          <w:rFonts w:ascii="Times New Roman" w:hAnsi="Times New Roman" w:cs="Times New Roman"/>
          <w:sz w:val="26"/>
          <w:szCs w:val="26"/>
        </w:rPr>
        <w:t xml:space="preserve"> Федерации»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 xml:space="preserve">, администрация МО «Лешуконский муниципальный район» </w:t>
      </w:r>
      <w:r w:rsidRPr="00333435">
        <w:rPr>
          <w:rFonts w:ascii="Times New Roman" w:hAnsi="Times New Roman" w:cs="Times New Roman"/>
          <w:b/>
          <w:spacing w:val="-1"/>
          <w:sz w:val="26"/>
          <w:szCs w:val="26"/>
        </w:rPr>
        <w:t>постановляет:</w:t>
      </w:r>
    </w:p>
    <w:p w:rsidR="00333435" w:rsidRPr="00333435" w:rsidRDefault="00333435" w:rsidP="003334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333435">
        <w:rPr>
          <w:rFonts w:ascii="Times New Roman" w:hAnsi="Times New Roman" w:cs="Times New Roman"/>
          <w:spacing w:val="-1"/>
          <w:sz w:val="26"/>
          <w:szCs w:val="26"/>
        </w:rPr>
        <w:t xml:space="preserve">Утвердить Порядок </w:t>
      </w:r>
      <w:r w:rsidRPr="00333435">
        <w:rPr>
          <w:rFonts w:ascii="Times New Roman" w:hAnsi="Times New Roman" w:cs="Times New Roman"/>
          <w:sz w:val="26"/>
          <w:szCs w:val="26"/>
        </w:rPr>
        <w:t xml:space="preserve">установления и использования полос отвода и придорожных </w:t>
      </w:r>
      <w:proofErr w:type="gramStart"/>
      <w:r w:rsidRPr="00333435">
        <w:rPr>
          <w:rFonts w:ascii="Times New Roman" w:hAnsi="Times New Roman" w:cs="Times New Roman"/>
          <w:sz w:val="26"/>
          <w:szCs w:val="26"/>
        </w:rPr>
        <w:t>полос</w:t>
      </w:r>
      <w:proofErr w:type="gramEnd"/>
      <w:r w:rsidRPr="00333435">
        <w:rPr>
          <w:rFonts w:ascii="Times New Roman" w:hAnsi="Times New Roman" w:cs="Times New Roman"/>
          <w:sz w:val="26"/>
          <w:szCs w:val="26"/>
        </w:rPr>
        <w:t xml:space="preserve"> 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 xml:space="preserve">автомобильных дорог местного значения муниципального образования «Лешуконский муниципальный район», </w:t>
      </w:r>
      <w:r w:rsidRPr="00333435">
        <w:rPr>
          <w:rFonts w:ascii="Times New Roman" w:hAnsi="Times New Roman" w:cs="Times New Roman"/>
          <w:color w:val="000000"/>
          <w:spacing w:val="-1"/>
          <w:sz w:val="26"/>
          <w:szCs w:val="26"/>
        </w:rPr>
        <w:t>согласно Приложению.</w:t>
      </w:r>
    </w:p>
    <w:p w:rsidR="00333435" w:rsidRPr="00333435" w:rsidRDefault="00333435" w:rsidP="003334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33435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</w:t>
      </w:r>
      <w:r w:rsidRPr="00333435">
        <w:rPr>
          <w:rFonts w:ascii="Times New Roman" w:hAnsi="Times New Roman" w:cs="Times New Roman"/>
          <w:sz w:val="26"/>
          <w:szCs w:val="26"/>
        </w:rPr>
        <w:t xml:space="preserve"> </w:t>
      </w:r>
      <w:r w:rsidRPr="00333435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на официальном сайте администрации 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>МО «Лешуконский муниципальный район»</w:t>
      </w:r>
      <w:r w:rsidRPr="0033343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333435" w:rsidRPr="00333435" w:rsidRDefault="00333435" w:rsidP="003334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33435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r w:rsidRPr="00333435">
        <w:rPr>
          <w:rFonts w:ascii="Times New Roman" w:hAnsi="Times New Roman" w:cs="Times New Roman"/>
          <w:color w:val="1E1E1E"/>
          <w:sz w:val="26"/>
          <w:szCs w:val="26"/>
        </w:rPr>
        <w:t>со дня его</w:t>
      </w:r>
      <w:r w:rsidRPr="00333435">
        <w:rPr>
          <w:rFonts w:ascii="Times New Roman" w:hAnsi="Times New Roman" w:cs="Times New Roman"/>
          <w:color w:val="1E1E1E"/>
          <w:sz w:val="24"/>
          <w:szCs w:val="24"/>
        </w:rPr>
        <w:t xml:space="preserve"> </w:t>
      </w:r>
      <w:r w:rsidRPr="00333435">
        <w:rPr>
          <w:rFonts w:ascii="Times New Roman" w:hAnsi="Times New Roman" w:cs="Times New Roman"/>
          <w:sz w:val="26"/>
          <w:szCs w:val="26"/>
        </w:rPr>
        <w:t>подписания.</w:t>
      </w:r>
    </w:p>
    <w:p w:rsidR="00333435" w:rsidRPr="00333435" w:rsidRDefault="00333435" w:rsidP="0033343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8"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33435">
        <w:rPr>
          <w:rFonts w:ascii="Times New Roman" w:hAnsi="Times New Roman" w:cs="Times New Roman"/>
          <w:color w:val="000000"/>
          <w:sz w:val="26"/>
          <w:szCs w:val="26"/>
        </w:rPr>
        <w:t>Контроль исполнения настоящего постановления оставляю за собой</w:t>
      </w:r>
      <w:r w:rsidRPr="00333435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:rsidR="00333435" w:rsidRPr="00333435" w:rsidRDefault="00333435" w:rsidP="00333435">
      <w:pPr>
        <w:ind w:left="709"/>
        <w:rPr>
          <w:rFonts w:ascii="Times New Roman" w:hAnsi="Times New Roman" w:cs="Times New Roman"/>
          <w:sz w:val="26"/>
          <w:szCs w:val="26"/>
        </w:rPr>
      </w:pPr>
    </w:p>
    <w:p w:rsidR="00333435" w:rsidRPr="00333435" w:rsidRDefault="00333435" w:rsidP="00333435">
      <w:pPr>
        <w:rPr>
          <w:rFonts w:ascii="Times New Roman" w:hAnsi="Times New Roman" w:cs="Times New Roman"/>
          <w:sz w:val="28"/>
          <w:szCs w:val="28"/>
        </w:rPr>
      </w:pPr>
    </w:p>
    <w:p w:rsidR="00333435" w:rsidRPr="00333435" w:rsidRDefault="00333435" w:rsidP="00333435">
      <w:pPr>
        <w:rPr>
          <w:rFonts w:ascii="Times New Roman" w:hAnsi="Times New Roman" w:cs="Times New Roman"/>
          <w:sz w:val="28"/>
          <w:szCs w:val="28"/>
        </w:rPr>
      </w:pPr>
    </w:p>
    <w:p w:rsidR="00333435" w:rsidRPr="00333435" w:rsidRDefault="00333435" w:rsidP="00333435">
      <w:pPr>
        <w:pStyle w:val="aa"/>
        <w:contextualSpacing/>
        <w:rPr>
          <w:rFonts w:ascii="Times New Roman" w:hAnsi="Times New Roman" w:cs="Times New Roman"/>
          <w:sz w:val="26"/>
          <w:szCs w:val="26"/>
        </w:rPr>
      </w:pPr>
      <w:proofErr w:type="spellStart"/>
      <w:r w:rsidRPr="00333435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333435">
        <w:rPr>
          <w:rFonts w:ascii="Times New Roman" w:hAnsi="Times New Roman" w:cs="Times New Roman"/>
          <w:sz w:val="26"/>
          <w:szCs w:val="26"/>
        </w:rPr>
        <w:t>. Главы муниципального образования</w:t>
      </w:r>
    </w:p>
    <w:p w:rsidR="00333435" w:rsidRPr="00880678" w:rsidRDefault="00333435" w:rsidP="00333435">
      <w:pPr>
        <w:pStyle w:val="aa"/>
        <w:contextualSpacing/>
        <w:rPr>
          <w:sz w:val="26"/>
          <w:szCs w:val="26"/>
        </w:rPr>
      </w:pPr>
      <w:r w:rsidRPr="00333435">
        <w:rPr>
          <w:rFonts w:ascii="Times New Roman" w:hAnsi="Times New Roman" w:cs="Times New Roman"/>
          <w:sz w:val="26"/>
          <w:szCs w:val="26"/>
        </w:rPr>
        <w:t xml:space="preserve">«Лешуконский муниципальный район»                                                  Л.И. </w:t>
      </w:r>
      <w:proofErr w:type="spellStart"/>
      <w:r w:rsidRPr="00333435">
        <w:rPr>
          <w:rFonts w:ascii="Times New Roman" w:hAnsi="Times New Roman" w:cs="Times New Roman"/>
          <w:sz w:val="26"/>
          <w:szCs w:val="26"/>
        </w:rPr>
        <w:t>Радюшин</w:t>
      </w:r>
      <w:proofErr w:type="spellEnd"/>
    </w:p>
    <w:p w:rsidR="00333435" w:rsidRDefault="00333435" w:rsidP="00333435">
      <w:pPr>
        <w:rPr>
          <w:sz w:val="24"/>
          <w:szCs w:val="24"/>
        </w:rPr>
      </w:pPr>
    </w:p>
    <w:p w:rsidR="00333435" w:rsidRDefault="00333435" w:rsidP="0033343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C7764" w:rsidRPr="00F83E9D" w:rsidRDefault="003F76A3" w:rsidP="000D5915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83E9D"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:rsidR="00D40E89" w:rsidRPr="00F83E9D" w:rsidRDefault="00D40E89" w:rsidP="00D40E89">
      <w:pPr>
        <w:autoSpaceDE w:val="0"/>
        <w:autoSpaceDN w:val="0"/>
        <w:adjustRightInd w:val="0"/>
        <w:spacing w:after="0" w:line="240" w:lineRule="exact"/>
        <w:ind w:left="5400"/>
        <w:jc w:val="right"/>
        <w:rPr>
          <w:rFonts w:ascii="Times New Roman" w:hAnsi="Times New Roman" w:cs="Times New Roman"/>
          <w:sz w:val="20"/>
          <w:szCs w:val="20"/>
        </w:rPr>
      </w:pPr>
      <w:r w:rsidRPr="00F83E9D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D40E89" w:rsidRPr="00F83E9D" w:rsidRDefault="00D40E89" w:rsidP="00D40E89">
      <w:pPr>
        <w:autoSpaceDE w:val="0"/>
        <w:autoSpaceDN w:val="0"/>
        <w:adjustRightInd w:val="0"/>
        <w:spacing w:after="0" w:line="240" w:lineRule="exact"/>
        <w:ind w:left="4962" w:hanging="438"/>
        <w:jc w:val="right"/>
        <w:rPr>
          <w:rFonts w:ascii="Times New Roman" w:hAnsi="Times New Roman" w:cs="Times New Roman"/>
          <w:sz w:val="20"/>
          <w:szCs w:val="20"/>
        </w:rPr>
      </w:pPr>
      <w:r w:rsidRPr="00F83E9D">
        <w:rPr>
          <w:rFonts w:ascii="Times New Roman" w:hAnsi="Times New Roman" w:cs="Times New Roman"/>
          <w:sz w:val="20"/>
          <w:szCs w:val="20"/>
        </w:rPr>
        <w:t xml:space="preserve">МО «Лешуконский муниципальный район» </w:t>
      </w:r>
    </w:p>
    <w:p w:rsidR="00D40E89" w:rsidRPr="00F83E9D" w:rsidRDefault="00D40E89" w:rsidP="00D40E89">
      <w:pPr>
        <w:autoSpaceDE w:val="0"/>
        <w:autoSpaceDN w:val="0"/>
        <w:adjustRightInd w:val="0"/>
        <w:spacing w:after="0" w:line="240" w:lineRule="exact"/>
        <w:ind w:left="4962" w:hanging="438"/>
        <w:jc w:val="right"/>
        <w:rPr>
          <w:rFonts w:ascii="Times New Roman" w:hAnsi="Times New Roman" w:cs="Times New Roman"/>
          <w:sz w:val="20"/>
          <w:szCs w:val="20"/>
        </w:rPr>
      </w:pPr>
      <w:r w:rsidRPr="00F83E9D">
        <w:rPr>
          <w:rFonts w:ascii="Times New Roman" w:hAnsi="Times New Roman" w:cs="Times New Roman"/>
          <w:sz w:val="20"/>
          <w:szCs w:val="20"/>
        </w:rPr>
        <w:t xml:space="preserve">от </w:t>
      </w:r>
      <w:r w:rsidR="00333435">
        <w:rPr>
          <w:rFonts w:ascii="Times New Roman" w:hAnsi="Times New Roman" w:cs="Times New Roman"/>
          <w:sz w:val="20"/>
          <w:szCs w:val="20"/>
        </w:rPr>
        <w:t xml:space="preserve">14 </w:t>
      </w:r>
      <w:r w:rsidR="00F83E9D" w:rsidRPr="00F83E9D">
        <w:rPr>
          <w:rFonts w:ascii="Times New Roman" w:hAnsi="Times New Roman" w:cs="Times New Roman"/>
          <w:sz w:val="20"/>
          <w:szCs w:val="20"/>
        </w:rPr>
        <w:t>сентября</w:t>
      </w:r>
      <w:r w:rsidRPr="00F83E9D">
        <w:rPr>
          <w:rFonts w:ascii="Times New Roman" w:hAnsi="Times New Roman" w:cs="Times New Roman"/>
          <w:sz w:val="20"/>
          <w:szCs w:val="20"/>
        </w:rPr>
        <w:t xml:space="preserve"> 2018 года</w:t>
      </w:r>
      <w:r w:rsidR="004E2E94" w:rsidRPr="00F83E9D">
        <w:rPr>
          <w:rFonts w:ascii="Times New Roman" w:hAnsi="Times New Roman" w:cs="Times New Roman"/>
          <w:sz w:val="20"/>
          <w:szCs w:val="20"/>
        </w:rPr>
        <w:t xml:space="preserve"> № </w:t>
      </w:r>
      <w:r w:rsidR="00333435">
        <w:rPr>
          <w:rFonts w:ascii="Times New Roman" w:hAnsi="Times New Roman" w:cs="Times New Roman"/>
          <w:sz w:val="20"/>
          <w:szCs w:val="20"/>
        </w:rPr>
        <w:t>425</w:t>
      </w:r>
    </w:p>
    <w:p w:rsidR="00D40E89" w:rsidRPr="00A80CF0" w:rsidRDefault="00D40E89" w:rsidP="00D40E89">
      <w:pPr>
        <w:pStyle w:val="ConsPlusTitle"/>
        <w:widowControl/>
        <w:spacing w:line="240" w:lineRule="exact"/>
        <w:rPr>
          <w:b w:val="0"/>
          <w:sz w:val="28"/>
          <w:szCs w:val="28"/>
        </w:rPr>
      </w:pPr>
    </w:p>
    <w:p w:rsidR="003F76A3" w:rsidRPr="000D5915" w:rsidRDefault="003F76A3" w:rsidP="000D5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6A3" w:rsidRPr="000D5915" w:rsidRDefault="003F76A3" w:rsidP="000D59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F76A3" w:rsidRPr="00F83E9D" w:rsidRDefault="003F76A3" w:rsidP="000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ПОРЯДОК</w:t>
      </w:r>
    </w:p>
    <w:p w:rsidR="003F76A3" w:rsidRPr="00F83E9D" w:rsidRDefault="003F76A3" w:rsidP="000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полос отвода и придорожных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="00F83E9D"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>автомобильных дорог местного значения</w:t>
      </w:r>
      <w:r w:rsidR="00F83E9D"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="00F407D6" w:rsidRPr="00F83E9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«Лешуконский муниципальный район»</w:t>
      </w:r>
    </w:p>
    <w:p w:rsidR="003F76A3" w:rsidRPr="00F83E9D" w:rsidRDefault="003F76A3" w:rsidP="000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1.1. Настоящий Порядок установления и использования полос отвода и придорожных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 автомобильных дорог местного значения </w:t>
      </w:r>
      <w:r w:rsidR="005E1B6D" w:rsidRPr="00F83E9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«Лешуконский муниципальный район»</w:t>
      </w:r>
      <w:r w:rsidRPr="00F83E9D">
        <w:rPr>
          <w:rFonts w:ascii="Times New Roman" w:hAnsi="Times New Roman" w:cs="Times New Roman"/>
          <w:sz w:val="24"/>
          <w:szCs w:val="24"/>
        </w:rPr>
        <w:t xml:space="preserve"> (далее Порядок) регламентирует условия установления и использования полос отвода и придорожных полос автомобильных дорог местного значения, расположенных на территории </w:t>
      </w:r>
      <w:r w:rsidR="00A073F0" w:rsidRPr="00F83E9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«Лешуконский муниципальный район»</w:t>
      </w:r>
      <w:r w:rsidR="00A073F0"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 xml:space="preserve">и являющихся зонами с особыми условиями использования земель.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1.2. Настоящий Порядок является обязательным для исполнения юридическими и физическими лицами, ведущими дорожные работы или осуществляющими иную деятельность в пределах полос отвода и придорожных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6D5638" w:rsidRPr="00F83E9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«Лешуконский муниципальный район».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1.3. Для целей настоящего Порядка используются следующие основные термины и понятия: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>Автомобильная дорога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3F76A3" w:rsidRPr="00F83E9D" w:rsidRDefault="003F76A3" w:rsidP="0009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1.3.2. </w:t>
      </w:r>
      <w:r w:rsidRPr="00F83E9D">
        <w:rPr>
          <w:rFonts w:ascii="Times New Roman" w:hAnsi="Times New Roman" w:cs="Times New Roman"/>
          <w:b/>
          <w:sz w:val="24"/>
          <w:szCs w:val="24"/>
        </w:rPr>
        <w:t xml:space="preserve">Полоса отвода автомобильной дороги </w:t>
      </w:r>
      <w:r w:rsidRPr="00F83E9D">
        <w:rPr>
          <w:rFonts w:ascii="Times New Roman" w:hAnsi="Times New Roman" w:cs="Times New Roman"/>
          <w:sz w:val="24"/>
          <w:szCs w:val="24"/>
        </w:rPr>
        <w:t>– 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1.3.3.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>Придорожные полосы автомобильной дороги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дороги; </w:t>
      </w:r>
      <w:proofErr w:type="gramEnd"/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1.3.4.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 xml:space="preserve">Объекты дорожного сервиса </w:t>
      </w:r>
      <w:r w:rsidRPr="00F83E9D">
        <w:rPr>
          <w:rFonts w:ascii="Times New Roman" w:hAnsi="Times New Roman" w:cs="Times New Roman"/>
          <w:sz w:val="24"/>
          <w:szCs w:val="24"/>
        </w:rPr>
        <w:t xml:space="preserve">- здания, строения, сооружения, иные объекты, предназначенные для обслуживания участников дорожного движения по пути следования (автозаправочные станции, автостанции, автовокзалы, гостиницы, кемпинги, мотели, пункты общественного питания, станции технического обслуживания, подобные объекты, а также необходимые для их функционирования места отдыха и стоянки транспортных средств); </w:t>
      </w:r>
      <w:proofErr w:type="gramEnd"/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1.3.5. </w:t>
      </w:r>
      <w:r w:rsidRPr="00F83E9D">
        <w:rPr>
          <w:rFonts w:ascii="Times New Roman" w:hAnsi="Times New Roman" w:cs="Times New Roman"/>
          <w:b/>
          <w:sz w:val="24"/>
          <w:szCs w:val="24"/>
        </w:rPr>
        <w:t>Защитные дорожные сооружения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элементы озеленения, имеющие защитное значение, заборы, устройства, предназначенные для защиты автомобильных дорог от снежных лавин, </w:t>
      </w:r>
      <w:proofErr w:type="spellStart"/>
      <w:r w:rsidRPr="00F83E9D">
        <w:rPr>
          <w:rFonts w:ascii="Times New Roman" w:hAnsi="Times New Roman" w:cs="Times New Roman"/>
          <w:sz w:val="24"/>
          <w:szCs w:val="24"/>
        </w:rPr>
        <w:t>шумозащитные</w:t>
      </w:r>
      <w:proofErr w:type="spellEnd"/>
      <w:r w:rsidRPr="00F83E9D">
        <w:rPr>
          <w:rFonts w:ascii="Times New Roman" w:hAnsi="Times New Roman" w:cs="Times New Roman"/>
          <w:sz w:val="24"/>
          <w:szCs w:val="24"/>
        </w:rPr>
        <w:t xml:space="preserve"> и ветрозащитные устройства, другие подобные сооружения;</w:t>
      </w:r>
    </w:p>
    <w:p w:rsidR="003F76A3" w:rsidRPr="00F83E9D" w:rsidRDefault="003F76A3" w:rsidP="000917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1.3.6.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>Искусственные дорожные сооружения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сооружения, предназначенные для движения транспортных средств,  пешеходов и прогона животных в местах пересечения автомобильных дорог с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3F76A3" w:rsidRPr="00F83E9D" w:rsidRDefault="003F76A3" w:rsidP="000917E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lastRenderedPageBreak/>
        <w:t xml:space="preserve">1.3.7. </w:t>
      </w:r>
      <w:r w:rsidRPr="00F83E9D">
        <w:rPr>
          <w:rFonts w:ascii="Times New Roman" w:hAnsi="Times New Roman" w:cs="Times New Roman"/>
          <w:b/>
          <w:sz w:val="24"/>
          <w:szCs w:val="24"/>
        </w:rPr>
        <w:t>Производственные объекты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сооружения, используемые при капитальном ремонте, ремонте, содержании автомобильных дорог;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1.3.8.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>Элементы обустройства автомобильных дорог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обеспечения дорожного движения, в том числе его безопасности, сооружения, за исключением объектов дорожного сервиса; </w:t>
      </w:r>
    </w:p>
    <w:p w:rsidR="003F76A3" w:rsidRPr="00F83E9D" w:rsidRDefault="003F76A3" w:rsidP="000D59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1.3.9. </w:t>
      </w:r>
      <w:r w:rsidRPr="00F83E9D">
        <w:rPr>
          <w:rFonts w:ascii="Times New Roman" w:hAnsi="Times New Roman" w:cs="Times New Roman"/>
          <w:b/>
          <w:sz w:val="24"/>
          <w:szCs w:val="24"/>
        </w:rPr>
        <w:t>Дорожная деятельность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3F76A3" w:rsidRPr="00F83E9D" w:rsidRDefault="003F76A3" w:rsidP="000D59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1.3.10. </w:t>
      </w:r>
      <w:r w:rsidRPr="00F83E9D">
        <w:rPr>
          <w:rFonts w:ascii="Times New Roman" w:hAnsi="Times New Roman" w:cs="Times New Roman"/>
          <w:b/>
          <w:sz w:val="24"/>
          <w:szCs w:val="24"/>
        </w:rPr>
        <w:t>Владельцы автомобильных дорог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органы местного самоуправления </w:t>
      </w:r>
      <w:r w:rsidRPr="00F83E9D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F83E9D">
        <w:rPr>
          <w:rFonts w:ascii="Times New Roman" w:hAnsi="Times New Roman" w:cs="Times New Roman"/>
          <w:i/>
          <w:sz w:val="24"/>
          <w:szCs w:val="24"/>
          <w:u w:val="single"/>
        </w:rPr>
        <w:t>название  муниципального    образования)</w:t>
      </w:r>
      <w:r w:rsidRPr="00F83E9D">
        <w:rPr>
          <w:rFonts w:ascii="Times New Roman" w:hAnsi="Times New Roman" w:cs="Times New Roman"/>
          <w:sz w:val="24"/>
          <w:szCs w:val="24"/>
        </w:rPr>
        <w:t>;</w:t>
      </w:r>
    </w:p>
    <w:p w:rsidR="003F76A3" w:rsidRPr="00F83E9D" w:rsidRDefault="003F76A3" w:rsidP="000D59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1.3.11. </w:t>
      </w:r>
      <w:r w:rsidRPr="00F83E9D">
        <w:rPr>
          <w:rFonts w:ascii="Times New Roman" w:hAnsi="Times New Roman" w:cs="Times New Roman"/>
          <w:b/>
          <w:sz w:val="24"/>
          <w:szCs w:val="24"/>
        </w:rPr>
        <w:t>Пользователи автомобильными дорогами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1.3.12. </w:t>
      </w:r>
      <w:r w:rsidRPr="00F83E9D">
        <w:rPr>
          <w:rFonts w:ascii="Times New Roman" w:hAnsi="Times New Roman" w:cs="Times New Roman"/>
          <w:b/>
          <w:sz w:val="24"/>
          <w:szCs w:val="24"/>
        </w:rPr>
        <w:t>Реконструкция автомобильной дороги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 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1.3.13. </w:t>
      </w:r>
      <w:proofErr w:type="gramStart"/>
      <w:r w:rsidRPr="00F83E9D">
        <w:rPr>
          <w:rFonts w:ascii="Times New Roman" w:hAnsi="Times New Roman" w:cs="Times New Roman"/>
          <w:b/>
          <w:sz w:val="24"/>
          <w:szCs w:val="24"/>
        </w:rPr>
        <w:t>Капитальный ремонт автомобильной дороги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 </w:t>
      </w:r>
      <w:proofErr w:type="gramEnd"/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1.3.14. </w:t>
      </w:r>
      <w:r w:rsidRPr="00F83E9D">
        <w:rPr>
          <w:rFonts w:ascii="Times New Roman" w:hAnsi="Times New Roman" w:cs="Times New Roman"/>
          <w:b/>
          <w:sz w:val="24"/>
          <w:szCs w:val="24"/>
        </w:rPr>
        <w:t>Ремонт автомобильной дороги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 </w:t>
      </w:r>
    </w:p>
    <w:p w:rsidR="003F76A3" w:rsidRPr="00F83E9D" w:rsidRDefault="003F76A3" w:rsidP="000D591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1.3.15.  </w:t>
      </w:r>
      <w:r w:rsidRPr="00F83E9D">
        <w:rPr>
          <w:rFonts w:ascii="Times New Roman" w:hAnsi="Times New Roman" w:cs="Times New Roman"/>
          <w:b/>
          <w:sz w:val="24"/>
          <w:szCs w:val="24"/>
        </w:rPr>
        <w:t>Содержание автомобильной дороги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1.3.16. </w:t>
      </w:r>
      <w:r w:rsidRPr="00F83E9D">
        <w:rPr>
          <w:rFonts w:ascii="Times New Roman" w:hAnsi="Times New Roman" w:cs="Times New Roman"/>
          <w:b/>
          <w:sz w:val="24"/>
          <w:szCs w:val="24"/>
        </w:rPr>
        <w:t>Платная автомобильная дорога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автомобильная дорога, использование которой осуществляется на платной основе в  соответствии  с  Федеральным законом от 08.11.2007</w:t>
      </w:r>
      <w:r w:rsidR="00F215BF">
        <w:rPr>
          <w:rFonts w:ascii="Times New Roman" w:hAnsi="Times New Roman" w:cs="Times New Roman"/>
          <w:sz w:val="24"/>
          <w:szCs w:val="24"/>
        </w:rPr>
        <w:t>г.</w:t>
      </w:r>
      <w:r w:rsidRPr="00F83E9D">
        <w:rPr>
          <w:rFonts w:ascii="Times New Roman" w:hAnsi="Times New Roman" w:cs="Times New Roman"/>
          <w:sz w:val="24"/>
          <w:szCs w:val="24"/>
        </w:rPr>
        <w:t xml:space="preserve"> №</w:t>
      </w:r>
      <w:r w:rsidR="00570321"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1.3.17. </w:t>
      </w:r>
      <w:r w:rsidRPr="00F83E9D">
        <w:rPr>
          <w:rFonts w:ascii="Times New Roman" w:hAnsi="Times New Roman" w:cs="Times New Roman"/>
          <w:b/>
          <w:sz w:val="24"/>
          <w:szCs w:val="24"/>
        </w:rPr>
        <w:t>Наружная реклама</w:t>
      </w:r>
      <w:r w:rsidRPr="00F83E9D">
        <w:rPr>
          <w:rFonts w:ascii="Times New Roman" w:hAnsi="Times New Roman" w:cs="Times New Roman"/>
          <w:sz w:val="24"/>
          <w:szCs w:val="24"/>
        </w:rPr>
        <w:t xml:space="preserve"> - реклама, распространяемая с использованием плакатов, щитов, стендов, строительных сеток, перетяжек, световых табло и иных технических средств  (далее - рекламных конструкций), монтируемых и располагаемых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транспорта;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1.3.18. </w:t>
      </w:r>
      <w:r w:rsidRPr="00F83E9D">
        <w:rPr>
          <w:rFonts w:ascii="Times New Roman" w:hAnsi="Times New Roman" w:cs="Times New Roman"/>
          <w:b/>
          <w:sz w:val="24"/>
          <w:szCs w:val="24"/>
        </w:rPr>
        <w:t xml:space="preserve">Средства наружной рекламы </w:t>
      </w:r>
      <w:r w:rsidRPr="00F83E9D">
        <w:rPr>
          <w:rFonts w:ascii="Times New Roman" w:hAnsi="Times New Roman" w:cs="Times New Roman"/>
          <w:sz w:val="24"/>
          <w:szCs w:val="24"/>
        </w:rPr>
        <w:t>- технические средства стабильного территориального размещения рекламы.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1.4. При разработке настоящего Порядка использованы следующие нормативные и технические документы:</w:t>
      </w:r>
    </w:p>
    <w:p w:rsidR="003F76A3" w:rsidRPr="00F83E9D" w:rsidRDefault="00BF5A5B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1)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 Федеральный закон от 08.11.2007</w:t>
      </w:r>
      <w:r w:rsidRPr="00F83E9D">
        <w:rPr>
          <w:rFonts w:ascii="Times New Roman" w:hAnsi="Times New Roman" w:cs="Times New Roman"/>
          <w:sz w:val="24"/>
          <w:szCs w:val="24"/>
        </w:rPr>
        <w:t>г</w:t>
      </w:r>
      <w:r w:rsidR="00F215BF">
        <w:rPr>
          <w:rFonts w:ascii="Times New Roman" w:hAnsi="Times New Roman" w:cs="Times New Roman"/>
          <w:sz w:val="24"/>
          <w:szCs w:val="24"/>
        </w:rPr>
        <w:t>.</w:t>
      </w:r>
      <w:r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="003F76A3" w:rsidRPr="00F83E9D">
        <w:rPr>
          <w:rFonts w:ascii="Times New Roman" w:hAnsi="Times New Roman" w:cs="Times New Roman"/>
          <w:sz w:val="24"/>
          <w:szCs w:val="24"/>
        </w:rPr>
        <w:t>№</w:t>
      </w:r>
      <w:r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F76A3" w:rsidRPr="00F83E9D" w:rsidRDefault="003F76A3" w:rsidP="000D5915">
      <w:pPr>
        <w:pStyle w:val="1"/>
        <w:ind w:firstLine="708"/>
        <w:jc w:val="both"/>
        <w:rPr>
          <w:szCs w:val="24"/>
        </w:rPr>
      </w:pPr>
      <w:r w:rsidRPr="00F83E9D">
        <w:rPr>
          <w:b w:val="0"/>
          <w:szCs w:val="24"/>
        </w:rPr>
        <w:t>2) Правила классификации автомобильных дорог в Российской Федерации и их отнесения к категориям автомобильных дорог,</w:t>
      </w:r>
      <w:r w:rsidR="00756375" w:rsidRPr="00F83E9D">
        <w:rPr>
          <w:b w:val="0"/>
          <w:szCs w:val="24"/>
        </w:rPr>
        <w:t xml:space="preserve"> </w:t>
      </w:r>
      <w:r w:rsidRPr="00F83E9D">
        <w:rPr>
          <w:b w:val="0"/>
          <w:szCs w:val="24"/>
        </w:rPr>
        <w:t xml:space="preserve">утвержденные </w:t>
      </w:r>
      <w:hyperlink w:anchor="sub_0" w:history="1">
        <w:r w:rsidRPr="008F7AE9">
          <w:rPr>
            <w:rStyle w:val="a8"/>
            <w:b w:val="0"/>
            <w:color w:val="auto"/>
            <w:szCs w:val="24"/>
          </w:rPr>
          <w:t>постановлением</w:t>
        </w:r>
      </w:hyperlink>
      <w:r w:rsidRPr="008F7AE9">
        <w:rPr>
          <w:b w:val="0"/>
          <w:szCs w:val="24"/>
        </w:rPr>
        <w:t xml:space="preserve"> </w:t>
      </w:r>
      <w:r w:rsidRPr="00F83E9D">
        <w:rPr>
          <w:b w:val="0"/>
          <w:szCs w:val="24"/>
        </w:rPr>
        <w:lastRenderedPageBreak/>
        <w:t>Правительства РФ от 28.09.2009</w:t>
      </w:r>
      <w:r w:rsidR="00BF5A5B" w:rsidRPr="00F83E9D">
        <w:rPr>
          <w:b w:val="0"/>
          <w:szCs w:val="24"/>
        </w:rPr>
        <w:t>г</w:t>
      </w:r>
      <w:r w:rsidR="00F215BF">
        <w:rPr>
          <w:b w:val="0"/>
          <w:szCs w:val="24"/>
        </w:rPr>
        <w:t>.</w:t>
      </w:r>
      <w:r w:rsidR="00BF5A5B" w:rsidRPr="00F83E9D">
        <w:rPr>
          <w:b w:val="0"/>
          <w:szCs w:val="24"/>
        </w:rPr>
        <w:t xml:space="preserve"> № </w:t>
      </w:r>
      <w:r w:rsidRPr="00F83E9D">
        <w:rPr>
          <w:b w:val="0"/>
          <w:szCs w:val="24"/>
        </w:rPr>
        <w:t>767 "О классификации автомобильных дорог в Российской Федерации";</w:t>
      </w:r>
    </w:p>
    <w:p w:rsidR="003F76A3" w:rsidRPr="00F83E9D" w:rsidRDefault="003F76A3" w:rsidP="000D5915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F83E9D">
        <w:tab/>
      </w:r>
      <w:r w:rsidRPr="00F83E9D">
        <w:rPr>
          <w:b w:val="0"/>
        </w:rPr>
        <w:t>3) СН 467-74 «Нормы отвода земель для автомобильных дорог»;</w:t>
      </w:r>
    </w:p>
    <w:p w:rsidR="003F76A3" w:rsidRPr="00F83E9D" w:rsidRDefault="003F76A3" w:rsidP="000D5915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F83E9D">
        <w:rPr>
          <w:b w:val="0"/>
        </w:rPr>
        <w:tab/>
        <w:t xml:space="preserve">4) ГОСТ </w:t>
      </w:r>
      <w:proofErr w:type="gramStart"/>
      <w:r w:rsidRPr="00F83E9D">
        <w:rPr>
          <w:b w:val="0"/>
        </w:rPr>
        <w:t>Р</w:t>
      </w:r>
      <w:proofErr w:type="gramEnd"/>
      <w:r w:rsidRPr="00F83E9D">
        <w:rPr>
          <w:b w:val="0"/>
        </w:rPr>
        <w:t xml:space="preserve"> 52398-2005 «Классификация автомобильных дорог. Основные параметры и требования»;</w:t>
      </w:r>
    </w:p>
    <w:p w:rsidR="003F76A3" w:rsidRPr="00F83E9D" w:rsidRDefault="003F76A3" w:rsidP="000D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ab/>
        <w:t xml:space="preserve">5) ГОСТ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требования»;</w:t>
      </w:r>
    </w:p>
    <w:p w:rsidR="003F76A3" w:rsidRPr="00F83E9D" w:rsidRDefault="003F76A3" w:rsidP="000D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ab/>
        <w:t>6) СНиП 2.05.02-85 «Автомобильные дороги»;</w:t>
      </w:r>
    </w:p>
    <w:p w:rsidR="003F76A3" w:rsidRPr="00F83E9D" w:rsidRDefault="003F76A3" w:rsidP="000D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ab/>
        <w:t>7) Федеральный закон от 13.03.2006</w:t>
      </w:r>
      <w:r w:rsidR="00F215BF">
        <w:rPr>
          <w:rFonts w:ascii="Times New Roman" w:hAnsi="Times New Roman" w:cs="Times New Roman"/>
          <w:sz w:val="24"/>
          <w:szCs w:val="24"/>
        </w:rPr>
        <w:t>г.</w:t>
      </w:r>
      <w:r w:rsidRPr="00F83E9D">
        <w:rPr>
          <w:rFonts w:ascii="Times New Roman" w:hAnsi="Times New Roman" w:cs="Times New Roman"/>
          <w:sz w:val="24"/>
          <w:szCs w:val="24"/>
        </w:rPr>
        <w:t xml:space="preserve">  № 38-ФЗ «О рекламе»;</w:t>
      </w:r>
    </w:p>
    <w:p w:rsidR="003F76A3" w:rsidRPr="00F83E9D" w:rsidRDefault="003F76A3" w:rsidP="000D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ab/>
        <w:t>8) Федеральный закон от 26.0</w:t>
      </w:r>
      <w:r w:rsidR="00274EBA">
        <w:rPr>
          <w:rFonts w:ascii="Times New Roman" w:hAnsi="Times New Roman" w:cs="Times New Roman"/>
          <w:sz w:val="24"/>
          <w:szCs w:val="24"/>
        </w:rPr>
        <w:t>7</w:t>
      </w:r>
      <w:r w:rsidRPr="00F83E9D">
        <w:rPr>
          <w:rFonts w:ascii="Times New Roman" w:hAnsi="Times New Roman" w:cs="Times New Roman"/>
          <w:sz w:val="24"/>
          <w:szCs w:val="24"/>
        </w:rPr>
        <w:t>.2006</w:t>
      </w:r>
      <w:r w:rsidR="00F215BF">
        <w:rPr>
          <w:rFonts w:ascii="Times New Roman" w:hAnsi="Times New Roman" w:cs="Times New Roman"/>
          <w:sz w:val="24"/>
          <w:szCs w:val="24"/>
        </w:rPr>
        <w:t>г.</w:t>
      </w:r>
      <w:r w:rsidRPr="00F83E9D">
        <w:rPr>
          <w:rFonts w:ascii="Times New Roman" w:hAnsi="Times New Roman" w:cs="Times New Roman"/>
          <w:sz w:val="24"/>
          <w:szCs w:val="24"/>
        </w:rPr>
        <w:t xml:space="preserve"> № 135-ФЗ «О защите  конкуренции».</w:t>
      </w:r>
    </w:p>
    <w:p w:rsidR="003A2746" w:rsidRPr="00F83E9D" w:rsidRDefault="00BF5A5B" w:rsidP="00F215B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9) П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администрации </w:t>
      </w:r>
      <w:r w:rsidR="003A2746" w:rsidRPr="00F83E9D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образования «Лешуконский муниципальный район» 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A2746" w:rsidRPr="00F83E9D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2746" w:rsidRPr="00F83E9D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3A2746" w:rsidRPr="00F83E9D">
        <w:rPr>
          <w:rFonts w:ascii="Times New Roman" w:eastAsia="Times New Roman" w:hAnsi="Times New Roman" w:cs="Times New Roman"/>
          <w:sz w:val="24"/>
          <w:szCs w:val="24"/>
        </w:rPr>
        <w:t>7</w:t>
      </w:r>
      <w:r w:rsidR="00F215BF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746" w:rsidRPr="00F83E9D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2746" w:rsidRPr="00F83E9D">
        <w:rPr>
          <w:rFonts w:ascii="Times New Roman" w:eastAsia="Times New Roman" w:hAnsi="Times New Roman" w:cs="Times New Roman"/>
          <w:sz w:val="24"/>
          <w:szCs w:val="24"/>
        </w:rPr>
        <w:t>542</w:t>
      </w:r>
      <w:r w:rsidRPr="00F83E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6EA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A2746" w:rsidRPr="00F83E9D">
        <w:rPr>
          <w:rFonts w:ascii="Times New Roman" w:hAnsi="Times New Roman" w:cs="Times New Roman"/>
          <w:bCs/>
          <w:sz w:val="24"/>
          <w:szCs w:val="24"/>
        </w:rPr>
        <w:t>Об утверждении перечня автомобильных дорог общего пользования местного значения в границах Лешуконского муниципального района</w:t>
      </w:r>
      <w:r w:rsidR="00E514F0" w:rsidRPr="00F83E9D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D6EA2" w:rsidRDefault="006D6EA2" w:rsidP="000D59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 Установление и использование полос отвода</w:t>
      </w:r>
    </w:p>
    <w:p w:rsidR="003F76A3" w:rsidRPr="00F83E9D" w:rsidRDefault="003F76A3" w:rsidP="000D59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 </w:t>
      </w:r>
    </w:p>
    <w:p w:rsidR="003F76A3" w:rsidRPr="00F83E9D" w:rsidRDefault="003F76A3" w:rsidP="00AD52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="00AD52DF" w:rsidRPr="00F83E9D">
        <w:rPr>
          <w:rFonts w:ascii="Times New Roman" w:eastAsia="Times New Roman" w:hAnsi="Times New Roman" w:cs="Times New Roman"/>
          <w:sz w:val="24"/>
          <w:szCs w:val="24"/>
        </w:rPr>
        <w:t>Размеры земельных участков для размещения полосы отвода дороги местного значения и необходимых для ее функционирования дорожных сооружений определяются в составе документов территориального планирования, проектной документации, разработанной на основании законодательства Российской Федерации, Архангельской области и муниципальных правовых актов, а также утвержденных в установленном порядке норм отвода земель для автомобильных дорог (СН 467-74)</w:t>
      </w:r>
      <w:r w:rsidRPr="00F83E9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2.1.1. Организация проведения землеустроительных  работ  при образовании новых и упорядочении существующих объектов землеустройства - земельных участков, необходимых для размещения полосы отвода автомобильной дороги местного значения в случае ее строительства (реконструкции) либо для установления границ полосы отвода существующей автомобильной дороги местного значения, обеспечивается администрацией  </w:t>
      </w:r>
      <w:r w:rsidR="005B292B" w:rsidRPr="00F83E9D">
        <w:rPr>
          <w:rFonts w:ascii="Times New Roman" w:hAnsi="Times New Roman" w:cs="Times New Roman"/>
          <w:spacing w:val="-1"/>
          <w:sz w:val="24"/>
          <w:szCs w:val="24"/>
        </w:rPr>
        <w:t>муниципального образования «Лешуконский муниципальный район»</w:t>
      </w:r>
      <w:r w:rsidR="00756375" w:rsidRPr="00F83E9D">
        <w:rPr>
          <w:rFonts w:ascii="Times New Roman" w:hAnsi="Times New Roman" w:cs="Times New Roman"/>
          <w:spacing w:val="-1"/>
          <w:sz w:val="24"/>
          <w:szCs w:val="24"/>
        </w:rPr>
        <w:t xml:space="preserve"> (далее - администрация МО)</w:t>
      </w:r>
      <w:r w:rsidR="005B292B" w:rsidRPr="00F83E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83E9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2.1.2. Сформированные земельные участки, образующие полосу отвода автомобильной дороги местного значения, подлежат в установленном порядке постановке на государственный кадастровый учет по заявлению администрации </w:t>
      </w:r>
      <w:r w:rsidR="00756375" w:rsidRPr="00F83E9D">
        <w:rPr>
          <w:rFonts w:ascii="Times New Roman" w:hAnsi="Times New Roman" w:cs="Times New Roman"/>
          <w:spacing w:val="-1"/>
          <w:sz w:val="24"/>
          <w:szCs w:val="24"/>
        </w:rPr>
        <w:t>МО.</w:t>
      </w:r>
    </w:p>
    <w:p w:rsidR="003F76A3" w:rsidRPr="00F83E9D" w:rsidRDefault="003F76A3" w:rsidP="000D5915">
      <w:pPr>
        <w:pStyle w:val="ConsPlusTitle"/>
        <w:widowControl/>
        <w:tabs>
          <w:tab w:val="left" w:pos="0"/>
        </w:tabs>
        <w:jc w:val="both"/>
        <w:rPr>
          <w:b w:val="0"/>
        </w:rPr>
      </w:pPr>
      <w:r w:rsidRPr="00F83E9D">
        <w:rPr>
          <w:b w:val="0"/>
        </w:rPr>
        <w:tab/>
        <w:t xml:space="preserve">2.1.3. Ширина полос отвода устанавливается в соответствии с СН 467-74 «Нормы отвода земель для автомобильных дорог» и ГОСТ </w:t>
      </w:r>
      <w:proofErr w:type="gramStart"/>
      <w:r w:rsidRPr="00F83E9D">
        <w:rPr>
          <w:b w:val="0"/>
        </w:rPr>
        <w:t>Р</w:t>
      </w:r>
      <w:proofErr w:type="gramEnd"/>
      <w:r w:rsidRPr="00F83E9D">
        <w:rPr>
          <w:b w:val="0"/>
        </w:rPr>
        <w:t xml:space="preserve"> 52398-2005 «Классификация автомобильных дорог. Основные параметры и требования», в  зависимости от категории дорог,</w:t>
      </w:r>
      <w:r w:rsidR="0028728F" w:rsidRPr="00F83E9D">
        <w:rPr>
          <w:b w:val="0"/>
        </w:rPr>
        <w:t xml:space="preserve"> </w:t>
      </w:r>
      <w:r w:rsidRPr="00F83E9D">
        <w:rPr>
          <w:b w:val="0"/>
        </w:rPr>
        <w:t>количества полос движения,</w:t>
      </w:r>
      <w:r w:rsidR="0028728F" w:rsidRPr="00F83E9D">
        <w:rPr>
          <w:b w:val="0"/>
        </w:rPr>
        <w:t xml:space="preserve"> высоты насыпей или глубины </w:t>
      </w:r>
      <w:r w:rsidRPr="00F83E9D">
        <w:rPr>
          <w:b w:val="0"/>
        </w:rPr>
        <w:t xml:space="preserve">выемок, наличия или отсутствия </w:t>
      </w:r>
      <w:r w:rsidR="0028728F" w:rsidRPr="00F83E9D">
        <w:rPr>
          <w:b w:val="0"/>
        </w:rPr>
        <w:t xml:space="preserve">боковых </w:t>
      </w:r>
      <w:r w:rsidRPr="00F83E9D">
        <w:rPr>
          <w:b w:val="0"/>
        </w:rPr>
        <w:t>резервов, принятых в проекте заложений откосов насыпей и выемок, и других условий.</w:t>
      </w:r>
    </w:p>
    <w:p w:rsidR="003F76A3" w:rsidRPr="00F83E9D" w:rsidRDefault="003F76A3" w:rsidP="006D6EA2">
      <w:pPr>
        <w:pStyle w:val="a7"/>
        <w:spacing w:before="0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2.1.4. На территории </w:t>
      </w:r>
      <w:r w:rsidR="00E514F0" w:rsidRPr="00F83E9D">
        <w:rPr>
          <w:spacing w:val="-1"/>
          <w:sz w:val="24"/>
          <w:szCs w:val="24"/>
        </w:rPr>
        <w:t xml:space="preserve">муниципального образования «Лешуконский муниципальный район» </w:t>
      </w:r>
      <w:r w:rsidRPr="00F83E9D">
        <w:rPr>
          <w:sz w:val="24"/>
          <w:szCs w:val="24"/>
        </w:rPr>
        <w:t xml:space="preserve">размещаются автомобильные дороги </w:t>
      </w:r>
      <w:r w:rsidRPr="00F83E9D">
        <w:rPr>
          <w:sz w:val="24"/>
          <w:szCs w:val="24"/>
          <w:lang w:val="en-US"/>
        </w:rPr>
        <w:t>V</w:t>
      </w:r>
      <w:r w:rsidRPr="00F83E9D">
        <w:rPr>
          <w:sz w:val="24"/>
          <w:szCs w:val="24"/>
        </w:rPr>
        <w:t xml:space="preserve"> категори</w:t>
      </w:r>
      <w:r w:rsidR="009A2232" w:rsidRPr="00F83E9D">
        <w:rPr>
          <w:sz w:val="24"/>
          <w:szCs w:val="24"/>
        </w:rPr>
        <w:t>и</w:t>
      </w:r>
      <w:r w:rsidRPr="00F83E9D">
        <w:rPr>
          <w:sz w:val="24"/>
          <w:szCs w:val="24"/>
        </w:rPr>
        <w:t xml:space="preserve"> класса «автомобильная </w:t>
      </w:r>
      <w:r w:rsidR="00E514F0" w:rsidRPr="00F83E9D">
        <w:rPr>
          <w:sz w:val="24"/>
          <w:szCs w:val="24"/>
        </w:rPr>
        <w:t>д</w:t>
      </w:r>
      <w:r w:rsidRPr="00F83E9D">
        <w:rPr>
          <w:sz w:val="24"/>
          <w:szCs w:val="24"/>
        </w:rPr>
        <w:t>орога обычного типа (</w:t>
      </w:r>
      <w:proofErr w:type="spellStart"/>
      <w:r w:rsidRPr="00F83E9D">
        <w:rPr>
          <w:sz w:val="24"/>
          <w:szCs w:val="24"/>
        </w:rPr>
        <w:t>нескоростная</w:t>
      </w:r>
      <w:proofErr w:type="spellEnd"/>
      <w:r w:rsidRPr="00F83E9D">
        <w:rPr>
          <w:sz w:val="24"/>
          <w:szCs w:val="24"/>
        </w:rPr>
        <w:t xml:space="preserve"> дорога)», для которых устанавливаются осредненные</w:t>
      </w:r>
      <w:r w:rsidR="00570321" w:rsidRPr="00F83E9D">
        <w:rPr>
          <w:sz w:val="24"/>
          <w:szCs w:val="24"/>
        </w:rPr>
        <w:t xml:space="preserve"> показатели </w:t>
      </w:r>
      <w:r w:rsidRPr="00F83E9D">
        <w:rPr>
          <w:sz w:val="24"/>
          <w:szCs w:val="24"/>
        </w:rPr>
        <w:t>площадей отвода (см. таблицу 2).</w:t>
      </w:r>
    </w:p>
    <w:p w:rsidR="003F76A3" w:rsidRPr="00F83E9D" w:rsidRDefault="003F76A3" w:rsidP="000D59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К классу «автомобильная дорога обычного типа (</w:t>
      </w:r>
      <w:proofErr w:type="spellStart"/>
      <w:r w:rsidRPr="00F83E9D">
        <w:rPr>
          <w:rFonts w:ascii="Times New Roman" w:hAnsi="Times New Roman" w:cs="Times New Roman"/>
          <w:sz w:val="24"/>
          <w:szCs w:val="24"/>
        </w:rPr>
        <w:t>нескоростная</w:t>
      </w:r>
      <w:proofErr w:type="spellEnd"/>
      <w:r w:rsidRPr="00F83E9D">
        <w:rPr>
          <w:rFonts w:ascii="Times New Roman" w:hAnsi="Times New Roman" w:cs="Times New Roman"/>
          <w:sz w:val="24"/>
          <w:szCs w:val="24"/>
        </w:rPr>
        <w:t xml:space="preserve"> дорога)» относят автомобильные дороги, не отнесенные к классам "автомагистраль" и "скоростная дорога", которые отвечают </w:t>
      </w:r>
      <w:r w:rsidR="00E514F0" w:rsidRPr="00F83E9D"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F83E9D">
        <w:rPr>
          <w:rFonts w:ascii="Times New Roman" w:hAnsi="Times New Roman" w:cs="Times New Roman"/>
          <w:sz w:val="24"/>
          <w:szCs w:val="24"/>
        </w:rPr>
        <w:t>требованиям:</w:t>
      </w:r>
    </w:p>
    <w:p w:rsidR="003F76A3" w:rsidRPr="00F83E9D" w:rsidRDefault="00E514F0" w:rsidP="000D59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- </w:t>
      </w:r>
      <w:r w:rsidR="003F76A3" w:rsidRPr="00F83E9D">
        <w:rPr>
          <w:rFonts w:ascii="Times New Roman" w:hAnsi="Times New Roman" w:cs="Times New Roman"/>
          <w:sz w:val="24"/>
          <w:szCs w:val="24"/>
        </w:rPr>
        <w:t>имеют единую проезжую часть или центральную разделительную полосу;</w:t>
      </w:r>
    </w:p>
    <w:p w:rsidR="003F76A3" w:rsidRPr="00F83E9D" w:rsidRDefault="00E514F0" w:rsidP="000D59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- 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доступ на них возможен через пересечения и примыкания в разных и одном уровне, расположенные для дорог V категории – не чаще чем </w:t>
      </w:r>
      <w:smartTag w:uri="urn:schemas-microsoft-com:office:smarttags" w:element="metricconverter">
        <w:smartTagPr>
          <w:attr w:name="ProductID" w:val="50 м"/>
        </w:smartTagPr>
        <w:r w:rsidR="003F76A3" w:rsidRPr="00F83E9D">
          <w:rPr>
            <w:rFonts w:ascii="Times New Roman" w:hAnsi="Times New Roman" w:cs="Times New Roman"/>
            <w:sz w:val="24"/>
            <w:szCs w:val="24"/>
          </w:rPr>
          <w:t>50 м</w:t>
        </w:r>
      </w:smartTag>
      <w:r w:rsidR="003F76A3" w:rsidRPr="00F83E9D">
        <w:rPr>
          <w:rFonts w:ascii="Times New Roman" w:hAnsi="Times New Roman" w:cs="Times New Roman"/>
          <w:sz w:val="24"/>
          <w:szCs w:val="24"/>
        </w:rPr>
        <w:t xml:space="preserve"> друг от друга</w:t>
      </w:r>
    </w:p>
    <w:p w:rsidR="003F76A3" w:rsidRPr="00F83E9D" w:rsidRDefault="006D6EA2" w:rsidP="000D591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имеют </w:t>
      </w:r>
      <w:r w:rsidR="003F76A3" w:rsidRPr="00F83E9D">
        <w:rPr>
          <w:rFonts w:ascii="Times New Roman" w:hAnsi="Times New Roman" w:cs="Times New Roman"/>
          <w:sz w:val="24"/>
          <w:szCs w:val="24"/>
        </w:rPr>
        <w:t>следующие характеристики (см. таблицу 1):</w:t>
      </w: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6D6EA2" w:rsidRDefault="006D6EA2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4E1DCE">
      <w:pPr>
        <w:spacing w:after="0" w:line="24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Таблица 1</w:t>
      </w:r>
    </w:p>
    <w:p w:rsidR="003F76A3" w:rsidRPr="00F83E9D" w:rsidRDefault="003F76A3" w:rsidP="004E1DC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Характеристики автомобильных дорог местного значения</w:t>
      </w:r>
    </w:p>
    <w:p w:rsidR="004E1DCE" w:rsidRPr="00F83E9D" w:rsidRDefault="004E1DCE" w:rsidP="004E1DCE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13"/>
        <w:gridCol w:w="1214"/>
        <w:gridCol w:w="1134"/>
        <w:gridCol w:w="1765"/>
        <w:gridCol w:w="1211"/>
        <w:gridCol w:w="1203"/>
      </w:tblGrid>
      <w:tr w:rsidR="003F76A3" w:rsidRPr="00F83E9D" w:rsidTr="003935D7">
        <w:trPr>
          <w:cantSplit/>
          <w:trHeight w:val="2706"/>
        </w:trPr>
        <w:tc>
          <w:tcPr>
            <w:tcW w:w="1242" w:type="dxa"/>
            <w:textDirection w:val="btLr"/>
          </w:tcPr>
          <w:p w:rsidR="003F76A3" w:rsidRPr="00F83E9D" w:rsidRDefault="003F76A3" w:rsidP="006D6EA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Класс  автомобиль</w:t>
            </w:r>
            <w:r w:rsidR="004E1DCE"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ной дороги</w:t>
            </w:r>
          </w:p>
        </w:tc>
        <w:tc>
          <w:tcPr>
            <w:tcW w:w="1134" w:type="dxa"/>
            <w:textDirection w:val="btLr"/>
          </w:tcPr>
          <w:p w:rsidR="006D6EA2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 </w:t>
            </w:r>
          </w:p>
          <w:p w:rsidR="006D6EA2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авто</w:t>
            </w:r>
            <w:r w:rsidR="00E514F0" w:rsidRPr="00F83E9D">
              <w:rPr>
                <w:rFonts w:ascii="Times New Roman" w:hAnsi="Times New Roman" w:cs="Times New Roman"/>
                <w:sz w:val="24"/>
                <w:szCs w:val="24"/>
              </w:rPr>
              <w:t>мобиль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</w:p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913" w:type="dxa"/>
            <w:textDirection w:val="btLr"/>
          </w:tcPr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полос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движе</w:t>
            </w:r>
            <w:r w:rsidR="004E1DCE" w:rsidRPr="00F83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214" w:type="dxa"/>
            <w:textDirection w:val="btLr"/>
          </w:tcPr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Ширина полосы  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движения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(м)</w:t>
            </w:r>
          </w:p>
        </w:tc>
        <w:tc>
          <w:tcPr>
            <w:tcW w:w="1134" w:type="dxa"/>
            <w:textDirection w:val="btLr"/>
          </w:tcPr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разделительная   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полоса</w:t>
            </w:r>
          </w:p>
        </w:tc>
        <w:tc>
          <w:tcPr>
            <w:tcW w:w="1765" w:type="dxa"/>
            <w:textDirection w:val="btLr"/>
          </w:tcPr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с </w:t>
            </w:r>
            <w:r w:rsidR="00882425" w:rsidRPr="00F83E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втомобильными  дорогами,  велосипедными и пешеходными 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дорожками</w:t>
            </w:r>
          </w:p>
        </w:tc>
        <w:tc>
          <w:tcPr>
            <w:tcW w:w="1211" w:type="dxa"/>
            <w:textDirection w:val="btLr"/>
          </w:tcPr>
          <w:p w:rsidR="006D6EA2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</w:t>
            </w:r>
          </w:p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с железными 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дорогами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03" w:type="dxa"/>
            <w:textDirection w:val="btLr"/>
          </w:tcPr>
          <w:p w:rsidR="003F76A3" w:rsidRPr="00F83E9D" w:rsidRDefault="003F76A3" w:rsidP="006D6EA2">
            <w:pPr>
              <w:pStyle w:val="ConsPlusCell"/>
              <w:widowControl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дорогу с примыканиями 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в одном</w:t>
            </w:r>
            <w:r w:rsidR="006D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</w:tr>
      <w:tr w:rsidR="003F76A3" w:rsidRPr="00F83E9D" w:rsidTr="006D6EA2">
        <w:tc>
          <w:tcPr>
            <w:tcW w:w="1242" w:type="dxa"/>
            <w:vAlign w:val="center"/>
          </w:tcPr>
          <w:p w:rsidR="003F76A3" w:rsidRPr="00F83E9D" w:rsidRDefault="003F76A3" w:rsidP="004E1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Дорога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обычного типа</w:t>
            </w:r>
          </w:p>
          <w:p w:rsidR="003F76A3" w:rsidRPr="00F83E9D" w:rsidRDefault="003F76A3" w:rsidP="004E1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нескоростная</w:t>
            </w:r>
            <w:proofErr w:type="spell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134" w:type="dxa"/>
            <w:vAlign w:val="center"/>
          </w:tcPr>
          <w:p w:rsidR="003F76A3" w:rsidRPr="00F83E9D" w:rsidRDefault="003F76A3" w:rsidP="004E1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913" w:type="dxa"/>
            <w:vAlign w:val="center"/>
          </w:tcPr>
          <w:p w:rsidR="003F76A3" w:rsidRPr="00F83E9D" w:rsidRDefault="003F76A3" w:rsidP="004E1D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4" w:type="dxa"/>
            <w:vAlign w:val="center"/>
          </w:tcPr>
          <w:p w:rsidR="003F76A3" w:rsidRPr="00F83E9D" w:rsidRDefault="00276527" w:rsidP="00276527">
            <w:pPr>
              <w:pStyle w:val="consplusnormal0"/>
              <w:spacing w:before="0" w:beforeAutospacing="0" w:after="0" w:afterAutospacing="0"/>
              <w:ind w:firstLine="0"/>
              <w:jc w:val="center"/>
            </w:pPr>
            <w:r>
              <w:t>3,5-</w:t>
            </w:r>
            <w:r w:rsidR="003F76A3" w:rsidRPr="00F83E9D">
              <w:t>4,</w:t>
            </w:r>
          </w:p>
        </w:tc>
        <w:tc>
          <w:tcPr>
            <w:tcW w:w="1134" w:type="dxa"/>
            <w:vAlign w:val="center"/>
          </w:tcPr>
          <w:p w:rsidR="003F76A3" w:rsidRPr="00F83E9D" w:rsidRDefault="003F76A3" w:rsidP="004E1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gram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буется</w:t>
            </w:r>
            <w:proofErr w:type="spellEnd"/>
          </w:p>
        </w:tc>
        <w:tc>
          <w:tcPr>
            <w:tcW w:w="1765" w:type="dxa"/>
            <w:vAlign w:val="center"/>
          </w:tcPr>
          <w:p w:rsidR="003F76A3" w:rsidRPr="00F83E9D" w:rsidRDefault="00276527" w:rsidP="004E1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6A3"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одном уровне</w:t>
            </w:r>
          </w:p>
        </w:tc>
        <w:tc>
          <w:tcPr>
            <w:tcW w:w="1211" w:type="dxa"/>
            <w:vAlign w:val="center"/>
          </w:tcPr>
          <w:p w:rsidR="003F76A3" w:rsidRPr="00F83E9D" w:rsidRDefault="00276527" w:rsidP="002765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F76A3"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одном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76A3" w:rsidRPr="00F83E9D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</w:p>
        </w:tc>
        <w:tc>
          <w:tcPr>
            <w:tcW w:w="1203" w:type="dxa"/>
            <w:vAlign w:val="center"/>
          </w:tcPr>
          <w:p w:rsidR="003F76A3" w:rsidRPr="00F83E9D" w:rsidRDefault="003F76A3" w:rsidP="004E1D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proofErr w:type="gram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кается</w:t>
            </w:r>
          </w:p>
        </w:tc>
      </w:tr>
    </w:tbl>
    <w:p w:rsidR="003F76A3" w:rsidRPr="00F83E9D" w:rsidRDefault="003F76A3" w:rsidP="000D5915">
      <w:pPr>
        <w:pStyle w:val="a7"/>
        <w:spacing w:before="0"/>
        <w:ind w:firstLine="708"/>
        <w:rPr>
          <w:sz w:val="24"/>
          <w:szCs w:val="24"/>
        </w:rPr>
      </w:pPr>
    </w:p>
    <w:p w:rsidR="00F83E9D" w:rsidRDefault="00F83E9D" w:rsidP="004E1DCE">
      <w:pPr>
        <w:pStyle w:val="a7"/>
        <w:spacing w:before="0"/>
        <w:ind w:left="7080" w:firstLine="708"/>
        <w:jc w:val="right"/>
        <w:rPr>
          <w:sz w:val="24"/>
          <w:szCs w:val="24"/>
        </w:rPr>
      </w:pPr>
    </w:p>
    <w:p w:rsidR="003F76A3" w:rsidRDefault="003F76A3" w:rsidP="004E1DCE">
      <w:pPr>
        <w:pStyle w:val="a7"/>
        <w:spacing w:before="0"/>
        <w:ind w:left="7080" w:firstLine="708"/>
        <w:jc w:val="right"/>
        <w:rPr>
          <w:sz w:val="24"/>
          <w:szCs w:val="24"/>
        </w:rPr>
      </w:pPr>
      <w:r w:rsidRPr="00F83E9D">
        <w:rPr>
          <w:sz w:val="24"/>
          <w:szCs w:val="24"/>
        </w:rPr>
        <w:t>Таблица 2</w:t>
      </w:r>
    </w:p>
    <w:p w:rsidR="008F7AE9" w:rsidRDefault="008F7AE9" w:rsidP="004B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A3E">
        <w:rPr>
          <w:rFonts w:ascii="Times New Roman" w:hAnsi="Times New Roman" w:cs="Times New Roman"/>
          <w:sz w:val="24"/>
          <w:szCs w:val="24"/>
        </w:rPr>
        <w:t>средненные нормы отвода земель, необходимые для определения границ полосы отвода автомобильных дорог</w:t>
      </w:r>
    </w:p>
    <w:p w:rsidR="009E5EEC" w:rsidRDefault="009E5EEC" w:rsidP="004B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3"/>
        <w:gridCol w:w="1417"/>
        <w:gridCol w:w="895"/>
        <w:gridCol w:w="895"/>
        <w:gridCol w:w="895"/>
        <w:gridCol w:w="896"/>
        <w:gridCol w:w="896"/>
        <w:gridCol w:w="896"/>
        <w:gridCol w:w="896"/>
        <w:gridCol w:w="896"/>
      </w:tblGrid>
      <w:tr w:rsidR="009E5EEC" w:rsidTr="004B1782">
        <w:tc>
          <w:tcPr>
            <w:tcW w:w="1273" w:type="dxa"/>
            <w:vMerge w:val="restart"/>
            <w:vAlign w:val="center"/>
          </w:tcPr>
          <w:p w:rsidR="009E5EEC" w:rsidRPr="009E5EEC" w:rsidRDefault="009E5EEC" w:rsidP="004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>Категория дороги</w:t>
            </w:r>
          </w:p>
        </w:tc>
        <w:tc>
          <w:tcPr>
            <w:tcW w:w="1417" w:type="dxa"/>
            <w:vMerge w:val="restart"/>
            <w:vAlign w:val="center"/>
          </w:tcPr>
          <w:p w:rsidR="009E5EEC" w:rsidRPr="009E5EEC" w:rsidRDefault="009E5EEC" w:rsidP="004B17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9E5EEC">
              <w:rPr>
                <w:rFonts w:ascii="Times New Roman" w:hAnsi="Times New Roman" w:cs="Times New Roman"/>
                <w:sz w:val="20"/>
                <w:szCs w:val="20"/>
              </w:rPr>
              <w:br/>
              <w:t>полос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движения</w:t>
            </w:r>
          </w:p>
        </w:tc>
        <w:tc>
          <w:tcPr>
            <w:tcW w:w="7165" w:type="dxa"/>
            <w:gridSpan w:val="8"/>
          </w:tcPr>
          <w:p w:rsidR="004B1782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полосы отвода </w:t>
            </w:r>
          </w:p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>(гектаров на 1 линейный километр автомобильной дороги)</w:t>
            </w:r>
          </w:p>
        </w:tc>
      </w:tr>
      <w:tr w:rsidR="009E5EEC" w:rsidTr="004E2C12">
        <w:tc>
          <w:tcPr>
            <w:tcW w:w="1273" w:type="dxa"/>
            <w:vMerge/>
          </w:tcPr>
          <w:p w:rsid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gridSpan w:val="4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на особо ценных угодьях земель сельскохозяйственного назначения   </w:t>
            </w:r>
          </w:p>
        </w:tc>
        <w:tc>
          <w:tcPr>
            <w:tcW w:w="3584" w:type="dxa"/>
            <w:gridSpan w:val="4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>необходимая</w:t>
            </w:r>
          </w:p>
        </w:tc>
      </w:tr>
      <w:tr w:rsidR="009E5EEC" w:rsidTr="00A47C5B">
        <w:tc>
          <w:tcPr>
            <w:tcW w:w="1273" w:type="dxa"/>
            <w:vMerge/>
          </w:tcPr>
          <w:p w:rsid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поперечный уклон местности не более 1:20     </w:t>
            </w:r>
          </w:p>
        </w:tc>
        <w:tc>
          <w:tcPr>
            <w:tcW w:w="1791" w:type="dxa"/>
            <w:gridSpan w:val="2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поперечный уклон местности свыше 1:20  до 1:10          </w:t>
            </w:r>
          </w:p>
        </w:tc>
        <w:tc>
          <w:tcPr>
            <w:tcW w:w="1792" w:type="dxa"/>
            <w:gridSpan w:val="2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поперечный уклон местности не более 1:20      </w:t>
            </w:r>
          </w:p>
        </w:tc>
        <w:tc>
          <w:tcPr>
            <w:tcW w:w="1792" w:type="dxa"/>
            <w:gridSpan w:val="2"/>
          </w:tcPr>
          <w:p w:rsidR="009E5EEC" w:rsidRPr="009E5EEC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EEC">
              <w:rPr>
                <w:rFonts w:ascii="Times New Roman" w:hAnsi="Times New Roman" w:cs="Times New Roman"/>
                <w:sz w:val="20"/>
                <w:szCs w:val="20"/>
              </w:rPr>
              <w:t xml:space="preserve">поперечный уклон местности свыше 1:20  до 1:10          </w:t>
            </w:r>
          </w:p>
        </w:tc>
      </w:tr>
      <w:tr w:rsidR="009E5EEC" w:rsidTr="009E5EEC">
        <w:tc>
          <w:tcPr>
            <w:tcW w:w="1273" w:type="dxa"/>
          </w:tcPr>
          <w:p w:rsidR="009E5EEC" w:rsidRPr="00427634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E5EEC" w:rsidRPr="00427634" w:rsidRDefault="009E5EEC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5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5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5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6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6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6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6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6" w:type="dxa"/>
          </w:tcPr>
          <w:p w:rsidR="009E5EEC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763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427634" w:rsidTr="00A60060">
        <w:tc>
          <w:tcPr>
            <w:tcW w:w="1273" w:type="dxa"/>
            <w:vAlign w:val="center"/>
          </w:tcPr>
          <w:p w:rsidR="00427634" w:rsidRPr="00427634" w:rsidRDefault="00427634" w:rsidP="00306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417" w:type="dxa"/>
            <w:vAlign w:val="center"/>
          </w:tcPr>
          <w:p w:rsidR="00427634" w:rsidRPr="00427634" w:rsidRDefault="00427634" w:rsidP="003061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5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 xml:space="preserve">2,1   </w:t>
            </w:r>
          </w:p>
        </w:tc>
        <w:tc>
          <w:tcPr>
            <w:tcW w:w="895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 xml:space="preserve">1,2      </w:t>
            </w:r>
          </w:p>
        </w:tc>
        <w:tc>
          <w:tcPr>
            <w:tcW w:w="895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896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896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96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896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96" w:type="dxa"/>
          </w:tcPr>
          <w:p w:rsidR="00427634" w:rsidRPr="00427634" w:rsidRDefault="00427634" w:rsidP="004B5A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7634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9E5EEC" w:rsidRDefault="009E5EEC" w:rsidP="004B5A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BD48BE">
      <w:pPr>
        <w:pStyle w:val="a7"/>
        <w:spacing w:before="0"/>
        <w:ind w:firstLine="709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2.1.5. Осредненные показатели площадей отвода земель не учитывают площадей для размещения транспортных развязок в одном или в </w:t>
      </w:r>
      <w:r w:rsidR="00F83E9D">
        <w:rPr>
          <w:sz w:val="24"/>
          <w:szCs w:val="24"/>
        </w:rPr>
        <w:t>р</w:t>
      </w:r>
      <w:r w:rsidRPr="00F83E9D">
        <w:rPr>
          <w:sz w:val="24"/>
          <w:szCs w:val="24"/>
        </w:rPr>
        <w:t xml:space="preserve">азных </w:t>
      </w:r>
      <w:r w:rsidR="00F83E9D">
        <w:rPr>
          <w:sz w:val="24"/>
          <w:szCs w:val="24"/>
        </w:rPr>
        <w:t>у</w:t>
      </w:r>
      <w:r w:rsidRPr="00F83E9D">
        <w:rPr>
          <w:sz w:val="24"/>
          <w:szCs w:val="24"/>
        </w:rPr>
        <w:t>ровнях, снегозащитных устройств, а также других дорожных сооружений. Территории, отводимые для размещения эти</w:t>
      </w:r>
      <w:r w:rsidR="00F83E9D">
        <w:rPr>
          <w:sz w:val="24"/>
          <w:szCs w:val="24"/>
        </w:rPr>
        <w:t>х сооружений, следует учитывать д</w:t>
      </w:r>
      <w:r w:rsidRPr="00F83E9D">
        <w:rPr>
          <w:sz w:val="24"/>
          <w:szCs w:val="24"/>
        </w:rPr>
        <w:t>ополнительно.</w:t>
      </w:r>
    </w:p>
    <w:p w:rsidR="003F76A3" w:rsidRPr="00F83E9D" w:rsidRDefault="003F76A3" w:rsidP="000D5915">
      <w:pPr>
        <w:pStyle w:val="a7"/>
        <w:spacing w:before="0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2.1.6. </w:t>
      </w:r>
      <w:proofErr w:type="gramStart"/>
      <w:r w:rsidRPr="00F83E9D">
        <w:rPr>
          <w:sz w:val="24"/>
          <w:szCs w:val="24"/>
        </w:rPr>
        <w:t>Осредненные показатели предназначены для использования при предварительных (до выполнения проектных работ) определениях требуемой площади земель, намечаемых к изъятию для размещения планируемых к строительству автомобильных дорог либо при установлении полос отвода для существующих автомобильных дорог, при согласованиях с  землепользователями  и органами, осуществляющими государственный надзор за использованием земель, а также для оценки правильности определения общей площади полосы отвода в проектных графиках отвода</w:t>
      </w:r>
      <w:proofErr w:type="gramEnd"/>
      <w:r w:rsidRPr="00F83E9D">
        <w:rPr>
          <w:sz w:val="24"/>
          <w:szCs w:val="24"/>
        </w:rPr>
        <w:t xml:space="preserve"> земель при экспертизе технических (</w:t>
      </w:r>
      <w:proofErr w:type="spellStart"/>
      <w:r w:rsidRPr="00F83E9D">
        <w:rPr>
          <w:sz w:val="24"/>
          <w:szCs w:val="24"/>
        </w:rPr>
        <w:t>технорабочих</w:t>
      </w:r>
      <w:proofErr w:type="spellEnd"/>
      <w:r w:rsidRPr="00F83E9D">
        <w:rPr>
          <w:sz w:val="24"/>
          <w:szCs w:val="24"/>
        </w:rPr>
        <w:t>) проектов на строительство или реконструкцию автомобильных дорог.</w:t>
      </w:r>
    </w:p>
    <w:p w:rsidR="003F76A3" w:rsidRPr="00B756F0" w:rsidRDefault="003F76A3" w:rsidP="00B75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56F0">
        <w:rPr>
          <w:rFonts w:ascii="Times New Roman" w:hAnsi="Times New Roman" w:cs="Times New Roman"/>
          <w:sz w:val="24"/>
          <w:szCs w:val="24"/>
        </w:rPr>
        <w:t xml:space="preserve">2.1.7. При необходимости </w:t>
      </w:r>
      <w:r w:rsidR="00B756F0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Pr="00B756F0">
        <w:rPr>
          <w:rFonts w:ascii="Times New Roman" w:hAnsi="Times New Roman" w:cs="Times New Roman"/>
          <w:sz w:val="24"/>
          <w:szCs w:val="24"/>
        </w:rPr>
        <w:t>отдельных участков автомобильных дорог на землях сельскохозяйственного назначения или землях лесного фонда, земляное полотно следует устраивать без боковых резервов и кавальеров.</w:t>
      </w:r>
      <w:r w:rsidR="00F15F87" w:rsidRPr="00B756F0">
        <w:rPr>
          <w:rFonts w:ascii="Times New Roman" w:hAnsi="Times New Roman" w:cs="Times New Roman"/>
          <w:sz w:val="24"/>
          <w:szCs w:val="24"/>
        </w:rPr>
        <w:t xml:space="preserve"> </w:t>
      </w:r>
      <w:r w:rsidRPr="00B756F0">
        <w:rPr>
          <w:rFonts w:ascii="Times New Roman" w:hAnsi="Times New Roman" w:cs="Times New Roman"/>
          <w:sz w:val="24"/>
          <w:szCs w:val="24"/>
        </w:rPr>
        <w:t xml:space="preserve">Устройство боковых резервов может быть допущено, как исключение, при условии, что участки для них предоставляются во временное краткосрочное пользование и по </w:t>
      </w:r>
      <w:r w:rsidR="00F15F87" w:rsidRPr="00B756F0">
        <w:rPr>
          <w:rFonts w:ascii="Times New Roman" w:hAnsi="Times New Roman" w:cs="Times New Roman"/>
          <w:sz w:val="24"/>
          <w:szCs w:val="24"/>
        </w:rPr>
        <w:t>о</w:t>
      </w:r>
      <w:r w:rsidRPr="00B756F0">
        <w:rPr>
          <w:rFonts w:ascii="Times New Roman" w:hAnsi="Times New Roman" w:cs="Times New Roman"/>
          <w:sz w:val="24"/>
          <w:szCs w:val="24"/>
        </w:rPr>
        <w:t>кончании земляных работ будут</w:t>
      </w:r>
      <w:r w:rsidR="00F15F87" w:rsidRPr="00B756F0">
        <w:rPr>
          <w:rFonts w:ascii="Times New Roman" w:hAnsi="Times New Roman" w:cs="Times New Roman"/>
          <w:sz w:val="24"/>
          <w:szCs w:val="24"/>
        </w:rPr>
        <w:t xml:space="preserve"> п</w:t>
      </w:r>
      <w:r w:rsidR="00B756F0">
        <w:rPr>
          <w:rFonts w:ascii="Times New Roman" w:hAnsi="Times New Roman" w:cs="Times New Roman"/>
          <w:sz w:val="24"/>
          <w:szCs w:val="24"/>
        </w:rPr>
        <w:t xml:space="preserve">риведены </w:t>
      </w:r>
      <w:r w:rsidRPr="00B756F0">
        <w:rPr>
          <w:rFonts w:ascii="Times New Roman" w:hAnsi="Times New Roman" w:cs="Times New Roman"/>
          <w:sz w:val="24"/>
          <w:szCs w:val="24"/>
        </w:rPr>
        <w:t xml:space="preserve">в состояние, </w:t>
      </w:r>
      <w:r w:rsidR="00B756F0">
        <w:rPr>
          <w:rFonts w:ascii="Times New Roman" w:hAnsi="Times New Roman" w:cs="Times New Roman"/>
          <w:sz w:val="24"/>
          <w:szCs w:val="24"/>
        </w:rPr>
        <w:t>п</w:t>
      </w:r>
      <w:r w:rsidRPr="00B756F0">
        <w:rPr>
          <w:rFonts w:ascii="Times New Roman" w:hAnsi="Times New Roman" w:cs="Times New Roman"/>
          <w:sz w:val="24"/>
          <w:szCs w:val="24"/>
        </w:rPr>
        <w:t>ригодное для использования по целевому назначению.</w:t>
      </w:r>
    </w:p>
    <w:p w:rsidR="003F76A3" w:rsidRPr="00F83E9D" w:rsidRDefault="003F76A3" w:rsidP="00B756F0">
      <w:pPr>
        <w:pStyle w:val="a7"/>
        <w:spacing w:before="0"/>
        <w:ind w:firstLine="709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При размещении автомобильных дорог на указанных землях должны быть </w:t>
      </w:r>
      <w:r w:rsidRPr="00F83E9D">
        <w:rPr>
          <w:sz w:val="24"/>
          <w:szCs w:val="24"/>
        </w:rPr>
        <w:lastRenderedPageBreak/>
        <w:t>разработаны варианты проектных решений (с устройством эстакад, подпорных стенок, водоотводных лотков и др.), обеспечивающие уменьшение ширины полос отвода земель.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2.2. Земельные участки в границах полосы отвода автомобильной дороги  местного  значения, предназначенные для размещения объектов дорожного сервиса, для установки и эксплуатации рекламных конструкций, могут предоставляться гражданам или юридическим лицам для размещения таких объектов.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 xml:space="preserve">В отношении земельных участков в границах полосы отвода автомобильной дороги, предназначенных для размещения объектов дорожного сервиса, для установки и эксплуатации рекламных конструкций, допускается установление частных сервитутов в порядке, установленном </w:t>
      </w:r>
      <w:hyperlink r:id="rId8" w:history="1">
        <w:r w:rsidRPr="00F83E9D">
          <w:rPr>
            <w:rFonts w:ascii="Times New Roman" w:hAnsi="Times New Roman" w:cs="Times New Roman"/>
            <w:sz w:val="24"/>
            <w:szCs w:val="24"/>
          </w:rPr>
          <w:t>гражданским законодательством</w:t>
        </w:r>
      </w:hyperlink>
      <w:r w:rsidRPr="00F83E9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F83E9D">
          <w:rPr>
            <w:rFonts w:ascii="Times New Roman" w:hAnsi="Times New Roman" w:cs="Times New Roman"/>
            <w:sz w:val="24"/>
            <w:szCs w:val="24"/>
          </w:rPr>
          <w:t>земельным законодательством</w:t>
        </w:r>
      </w:hyperlink>
      <w:r w:rsidRPr="00F83E9D">
        <w:rPr>
          <w:rFonts w:ascii="Times New Roman" w:hAnsi="Times New Roman" w:cs="Times New Roman"/>
          <w:sz w:val="24"/>
          <w:szCs w:val="24"/>
        </w:rPr>
        <w:t>, с учетом особенностей, предусмотренных ст. 25 Федерального закона от  08.11.2007</w:t>
      </w:r>
      <w:r w:rsidR="00F215BF">
        <w:rPr>
          <w:rFonts w:ascii="Times New Roman" w:hAnsi="Times New Roman" w:cs="Times New Roman"/>
          <w:sz w:val="24"/>
          <w:szCs w:val="24"/>
        </w:rPr>
        <w:t>г.</w:t>
      </w:r>
      <w:r w:rsidRPr="00F83E9D">
        <w:rPr>
          <w:rFonts w:ascii="Times New Roman" w:hAnsi="Times New Roman" w:cs="Times New Roman"/>
          <w:sz w:val="24"/>
          <w:szCs w:val="24"/>
        </w:rPr>
        <w:t xml:space="preserve"> №</w:t>
      </w:r>
      <w:r w:rsidR="00F215BF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в отдельные законодательные акты Российской Федерации». </w:t>
      </w:r>
    </w:p>
    <w:p w:rsidR="003F76A3" w:rsidRPr="00F83E9D" w:rsidRDefault="003F76A3" w:rsidP="000D5915">
      <w:pPr>
        <w:tabs>
          <w:tab w:val="left" w:pos="918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Приобретение и прекращение прав на земельные участки, образующие полосу отвода автомобильной дороги местного значения, отнесение указанных земельных участков к соответствующей категории земель осуществляются в порядке, установленном законодательством Российской Федерации, муниципальными правовыми актами.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2.3. В границах полос отвода автомобильных дорог юридические и физические лица, осуществляющие содержание и ремонт автомобильных дорог, имеют право производить вырубку древесной и кустарниковой растительности, ухудшающей видимость и создающей угрозу безопасности дорожного движения. Данные виды работ производятся при условии обязательного согласования с администрацией </w:t>
      </w:r>
      <w:r w:rsidR="007033FC">
        <w:rPr>
          <w:rFonts w:ascii="Times New Roman" w:hAnsi="Times New Roman" w:cs="Times New Roman"/>
          <w:spacing w:val="-1"/>
          <w:sz w:val="24"/>
          <w:szCs w:val="24"/>
        </w:rPr>
        <w:t>МО.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2.4. В пределах полос отвода автомобильных дорог, за исключением случаев, предусмотренных Федеральным законом </w:t>
      </w:r>
      <w:r w:rsidR="00F215BF">
        <w:rPr>
          <w:rFonts w:ascii="Times New Roman" w:hAnsi="Times New Roman" w:cs="Times New Roman"/>
          <w:sz w:val="24"/>
          <w:szCs w:val="24"/>
        </w:rPr>
        <w:t>от 08.11.2007г. №</w:t>
      </w:r>
      <w:r w:rsidRPr="00F83E9D">
        <w:rPr>
          <w:rFonts w:ascii="Times New Roman" w:hAnsi="Times New Roman" w:cs="Times New Roman"/>
          <w:sz w:val="24"/>
          <w:szCs w:val="24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запрещается:</w:t>
      </w:r>
    </w:p>
    <w:p w:rsidR="00A43CB9" w:rsidRPr="00F83E9D" w:rsidRDefault="00A43CB9" w:rsidP="00A4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2.4.1.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сервиса;</w:t>
      </w:r>
    </w:p>
    <w:p w:rsidR="00AC200A" w:rsidRDefault="00A43CB9" w:rsidP="00AC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2.4.2. Размещение зданий, строений, сооружений и других объектов, 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A43CB9" w:rsidRPr="00F83E9D" w:rsidRDefault="00A43CB9" w:rsidP="00AC20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2.4.3.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A43CB9" w:rsidRPr="00F83E9D" w:rsidRDefault="00A43CB9" w:rsidP="00A4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2.4.4. Выпас животных, а также их прогон через автомобильные дороги вне специально установленных мест, согласованных с владельцами автомобильных дорог;</w:t>
      </w:r>
    </w:p>
    <w:p w:rsidR="00A43CB9" w:rsidRPr="00F83E9D" w:rsidRDefault="00A43CB9" w:rsidP="00A4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2.4.5.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A43CB9" w:rsidRDefault="00A43CB9" w:rsidP="00A43C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2.4.6.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83236F" w:rsidRPr="00F83E9D" w:rsidRDefault="003F76A3" w:rsidP="008323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</w:t>
      </w:r>
      <w:r w:rsidR="0083236F" w:rsidRPr="00F83E9D">
        <w:rPr>
          <w:rFonts w:ascii="Times New Roman" w:hAnsi="Times New Roman" w:cs="Times New Roman"/>
          <w:sz w:val="24"/>
          <w:szCs w:val="24"/>
        </w:rPr>
        <w:t>5.</w:t>
      </w:r>
      <w:r w:rsidRPr="00F83E9D">
        <w:rPr>
          <w:rFonts w:ascii="Times New Roman" w:hAnsi="Times New Roman" w:cs="Times New Roman"/>
          <w:sz w:val="24"/>
          <w:szCs w:val="24"/>
        </w:rPr>
        <w:t xml:space="preserve"> </w:t>
      </w:r>
      <w:r w:rsidR="0083236F" w:rsidRPr="00F83E9D">
        <w:rPr>
          <w:rFonts w:ascii="Times New Roman" w:hAnsi="Times New Roman" w:cs="Times New Roman"/>
          <w:sz w:val="24"/>
          <w:szCs w:val="24"/>
        </w:rPr>
        <w:t xml:space="preserve">Допускается использование гражданами или юридическими лицами земельных участков в границах полос отвода автомобильных дорог (за исключением частных автомобильных дорог) в целях строительства, реконструкции, капитального ремонта объектов дорожного сервиса, их эксплуатации, установки и эксплуатации рекламных конструкций на условиях частного сервитута. Полномочия собственника земельных участков в границах полос отвода автомобильных дорог (за исключением частных автомобильных дорог) при заключении соглашений об установлении частных сервитутов осуществляют владельцы автомобильных дорог. </w:t>
      </w:r>
      <w:proofErr w:type="gramStart"/>
      <w:r w:rsidR="0083236F" w:rsidRPr="00F83E9D">
        <w:rPr>
          <w:rFonts w:ascii="Times New Roman" w:hAnsi="Times New Roman" w:cs="Times New Roman"/>
          <w:sz w:val="24"/>
          <w:szCs w:val="24"/>
        </w:rPr>
        <w:t xml:space="preserve">Соглашения об установлении частных сервитутов в отношении земельных участков в границах полос отвода автомобильных дорог в целях строительства, реконструкции, капитального ремонта объектов дорожного сервиса, их </w:t>
      </w:r>
      <w:r w:rsidR="0083236F" w:rsidRPr="00F83E9D">
        <w:rPr>
          <w:rFonts w:ascii="Times New Roman" w:hAnsi="Times New Roman" w:cs="Times New Roman"/>
          <w:sz w:val="24"/>
          <w:szCs w:val="24"/>
        </w:rPr>
        <w:lastRenderedPageBreak/>
        <w:t>эксплуатации, установки и эксплуатации рекламных конструкций заключаются по согласованию с органом государственной власти или органом местного самоуправления, уполномоченными на предоставление данных земельных участков владельцам автомобильных дорог.</w:t>
      </w:r>
      <w:proofErr w:type="gramEnd"/>
      <w:r w:rsidR="0083236F" w:rsidRPr="00F83E9D">
        <w:rPr>
          <w:rFonts w:ascii="Times New Roman" w:hAnsi="Times New Roman" w:cs="Times New Roman"/>
          <w:sz w:val="24"/>
          <w:szCs w:val="24"/>
        </w:rPr>
        <w:t xml:space="preserve"> При этом прекращение права постоянного (бессрочного) пользования данными земельными участками не требуется.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</w:t>
      </w:r>
      <w:r w:rsidR="00946DE0" w:rsidRPr="00F83E9D">
        <w:rPr>
          <w:rFonts w:ascii="Times New Roman" w:hAnsi="Times New Roman" w:cs="Times New Roman"/>
          <w:sz w:val="24"/>
          <w:szCs w:val="24"/>
        </w:rPr>
        <w:t>6</w:t>
      </w:r>
      <w:r w:rsidRPr="00F83E9D">
        <w:rPr>
          <w:rFonts w:ascii="Times New Roman" w:hAnsi="Times New Roman" w:cs="Times New Roman"/>
          <w:sz w:val="24"/>
          <w:szCs w:val="24"/>
        </w:rPr>
        <w:t xml:space="preserve">. Допускается использование гражданами или юридическими лицами земельных участков в границах полос отвода автомобильных дорог в целях прокладки, переноса, переустройства инженерных коммуникаций, их эксплуатации на условиях публичного сервитута. При этом прекращение права постоянного (бессрочного) пользования данными земельными участками не требуется. Решения об установлении публичных сервитутов в отношении земельных участков в границах полос отвода автомобильных дорог принимаются  органом  местного  самоуправления  района, уполномоченным на предоставление данных земельных участков владельцам автомобильных дорог, по заявлениям владельцев инженерных коммуникаций. </w:t>
      </w:r>
    </w:p>
    <w:p w:rsidR="003F76A3" w:rsidRPr="00F83E9D" w:rsidRDefault="003F76A3" w:rsidP="000D591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если прокладка или переустройство инженерных коммуникаций в границах полосы отвода и (или) придорожных полос автомобильной дороги влечет за собой реконструкцию или капитальный ремонт автомобильной дороги, ее участков, такие реконструкция, капитальный ремонт осуществляются владельцами инженерных коммуникаций или за их счет.</w:t>
      </w:r>
    </w:p>
    <w:p w:rsidR="00E069DF" w:rsidRPr="00F83E9D" w:rsidRDefault="003F76A3" w:rsidP="00E06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</w:t>
      </w:r>
      <w:r w:rsidR="00946DE0" w:rsidRPr="00F83E9D">
        <w:rPr>
          <w:rFonts w:ascii="Times New Roman" w:hAnsi="Times New Roman" w:cs="Times New Roman"/>
          <w:sz w:val="24"/>
          <w:szCs w:val="24"/>
        </w:rPr>
        <w:t>7</w:t>
      </w:r>
      <w:r w:rsidRPr="00F83E9D">
        <w:rPr>
          <w:rFonts w:ascii="Times New Roman" w:hAnsi="Times New Roman" w:cs="Times New Roman"/>
          <w:sz w:val="24"/>
          <w:szCs w:val="24"/>
        </w:rPr>
        <w:t xml:space="preserve">. </w:t>
      </w:r>
      <w:r w:rsidR="00E069DF" w:rsidRPr="00F83E9D">
        <w:rPr>
          <w:rFonts w:ascii="Times New Roman" w:hAnsi="Times New Roman" w:cs="Times New Roman"/>
          <w:sz w:val="24"/>
          <w:szCs w:val="24"/>
        </w:rPr>
        <w:t>Лицо, использующее земельный участок на основании публичного сервитута, до начала работ на таком земельном участке обязано заключить с лицом, которому земельные участки в границах полос отвода автомобильных дорог предоставлены на праве постоянного (бессрочного) пользования, соглашение, предусматривающее размер платы за установление публичного сервитута.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</w:t>
      </w:r>
      <w:r w:rsidR="00946DE0" w:rsidRPr="00F83E9D">
        <w:rPr>
          <w:rFonts w:ascii="Times New Roman" w:hAnsi="Times New Roman" w:cs="Times New Roman"/>
          <w:sz w:val="24"/>
          <w:szCs w:val="24"/>
        </w:rPr>
        <w:t>8</w:t>
      </w:r>
      <w:r w:rsidRPr="00F83E9D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если земельный участок в границах полосы отвода автомобильной</w:t>
      </w:r>
      <w:r w:rsidR="00AC200A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 xml:space="preserve">дороги местного значения обременен публичным сервитутом, администрация </w:t>
      </w:r>
      <w:r w:rsidR="00FE75EB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 xml:space="preserve"> может требовать прекращения публичного сервитута в судебном порядке по следующим основаниям: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1) обладателем публичного сервитута не осуществляется деятельность, для которой был установлен сервитут, в течение трех и более лет;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2) обладатель публичного сервитута осуществляет деятельность, для которой был установлен сервитут, с нарушением требований технических регламентов, федеральных законов и (или) иных нормативных правовых актов Российской Федерации.</w:t>
      </w:r>
    </w:p>
    <w:p w:rsidR="00946DE0" w:rsidRPr="00F83E9D" w:rsidRDefault="003F76A3" w:rsidP="00946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</w:t>
      </w:r>
      <w:r w:rsidR="00946DE0" w:rsidRPr="00F83E9D">
        <w:rPr>
          <w:rFonts w:ascii="Times New Roman" w:hAnsi="Times New Roman" w:cs="Times New Roman"/>
          <w:sz w:val="24"/>
          <w:szCs w:val="24"/>
        </w:rPr>
        <w:t>9</w:t>
      </w:r>
      <w:r w:rsidRPr="00F83E9D">
        <w:rPr>
          <w:rFonts w:ascii="Times New Roman" w:hAnsi="Times New Roman" w:cs="Times New Roman"/>
          <w:sz w:val="24"/>
          <w:szCs w:val="24"/>
        </w:rPr>
        <w:t xml:space="preserve">. </w:t>
      </w:r>
      <w:r w:rsidR="00946DE0" w:rsidRPr="00F83E9D">
        <w:rPr>
          <w:rFonts w:ascii="Times New Roman" w:hAnsi="Times New Roman" w:cs="Times New Roman"/>
          <w:sz w:val="24"/>
          <w:szCs w:val="24"/>
        </w:rPr>
        <w:t>Лицо, в интересах которого установлен сервитут в отношении земельного участка в границах полосы отвода автомобильной дороги, обязано привести такой земельный участок в состояние, пригодное для его использования в соответствии с разрешенным использованием, после прекращения действия указанного сервитута.</w:t>
      </w:r>
    </w:p>
    <w:p w:rsidR="00631A76" w:rsidRPr="00F83E9D" w:rsidRDefault="003F76A3" w:rsidP="00631A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2.1</w:t>
      </w:r>
      <w:r w:rsidR="001E7452" w:rsidRPr="00F83E9D">
        <w:rPr>
          <w:rFonts w:ascii="Times New Roman" w:hAnsi="Times New Roman" w:cs="Times New Roman"/>
          <w:sz w:val="24"/>
          <w:szCs w:val="24"/>
        </w:rPr>
        <w:t>0</w:t>
      </w:r>
      <w:r w:rsidRPr="00F83E9D">
        <w:rPr>
          <w:rFonts w:ascii="Times New Roman" w:hAnsi="Times New Roman" w:cs="Times New Roman"/>
          <w:sz w:val="24"/>
          <w:szCs w:val="24"/>
        </w:rPr>
        <w:t xml:space="preserve">. </w:t>
      </w:r>
      <w:r w:rsidR="00631A76" w:rsidRPr="00F83E9D">
        <w:rPr>
          <w:rFonts w:ascii="Times New Roman" w:hAnsi="Times New Roman" w:cs="Times New Roman"/>
          <w:sz w:val="24"/>
          <w:szCs w:val="24"/>
        </w:rPr>
        <w:t xml:space="preserve">Сервитуты, установленные в отношении земельных участков в границах полос отвода автомобильных дорог, за исключением сервитутов, установленных на срок менее чем один год, подлежат государственной регистрации в соответствии с </w:t>
      </w:r>
      <w:r w:rsidR="00631A76" w:rsidRPr="00BD48B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="00631A76" w:rsidRPr="00BD48B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631A76" w:rsidRPr="00F83E9D">
        <w:rPr>
          <w:rFonts w:ascii="Times New Roman" w:hAnsi="Times New Roman" w:cs="Times New Roman"/>
          <w:sz w:val="24"/>
          <w:szCs w:val="24"/>
        </w:rPr>
        <w:t xml:space="preserve"> от 13 июля 2015 года N 218-ФЗ "О государственной регистрации недвижимости". Государственная регистрация сервитутов, установленных в соответствии с настоящей статьей, осуществляется на основании заявлений лиц, в интересах которых установлены такие сервитуты.</w:t>
      </w:r>
    </w:p>
    <w:p w:rsidR="001E7452" w:rsidRPr="00F83E9D" w:rsidRDefault="001E7452" w:rsidP="001E74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2</w:t>
      </w:r>
      <w:r w:rsidR="003F76A3" w:rsidRPr="00F83E9D">
        <w:rPr>
          <w:rFonts w:ascii="Times New Roman" w:hAnsi="Times New Roman" w:cs="Times New Roman"/>
          <w:sz w:val="24"/>
          <w:szCs w:val="24"/>
        </w:rPr>
        <w:t>.1</w:t>
      </w:r>
      <w:r w:rsidRPr="00F83E9D">
        <w:rPr>
          <w:rFonts w:ascii="Times New Roman" w:hAnsi="Times New Roman" w:cs="Times New Roman"/>
          <w:sz w:val="24"/>
          <w:szCs w:val="24"/>
        </w:rPr>
        <w:t>1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. </w:t>
      </w:r>
      <w:r w:rsidRPr="00F83E9D">
        <w:rPr>
          <w:rFonts w:ascii="Times New Roman" w:hAnsi="Times New Roman" w:cs="Times New Roman"/>
          <w:sz w:val="24"/>
          <w:szCs w:val="24"/>
        </w:rPr>
        <w:t>Сервитут, установленный в отношении земельного участка в границах полосы отвода автомобильной дороги, сохраняется в случае перехода прав на земельный участок, который обременен таким сервитутом, а также в случае образования земельного участка из земельного участка, обремененного таким сервитутом.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459A4" w:rsidRPr="00F83E9D" w:rsidRDefault="003F76A3" w:rsidP="00A459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3. Установление и использование придорожных полос </w:t>
      </w:r>
    </w:p>
    <w:p w:rsidR="003F76A3" w:rsidRPr="00F83E9D" w:rsidRDefault="003F76A3" w:rsidP="00A459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автомобильных дорог местного значения.</w:t>
      </w:r>
    </w:p>
    <w:p w:rsidR="00A459A4" w:rsidRPr="00F83E9D" w:rsidRDefault="00A459A4" w:rsidP="00A459A4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3.1. Придорожные полосы автомобильных дорог местного  значения (далее придорожные полосы), предназначаются для обеспечения безопасности населения и создания необходимых условий для эксплуатации автомобильных дорог местного значения с </w:t>
      </w:r>
      <w:r w:rsidRPr="00F83E9D">
        <w:rPr>
          <w:rFonts w:ascii="Times New Roman" w:hAnsi="Times New Roman" w:cs="Times New Roman"/>
          <w:sz w:val="24"/>
          <w:szCs w:val="24"/>
        </w:rPr>
        <w:lastRenderedPageBreak/>
        <w:t>учетом требований безопасности дорожного движения, а также возможности осуществления реконструкции, ремонта, содержания дорог местного значения  и размещения объектов дорожной инфраструктуры.</w:t>
      </w:r>
    </w:p>
    <w:p w:rsidR="00A459A4" w:rsidRPr="00F83E9D" w:rsidRDefault="00A459A4" w:rsidP="00A4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Для автомобильных дорог, за исключением автомобильных дорог, расположенных в границах населенных пунктов, устанавливаются придорожные полосы.</w:t>
      </w:r>
    </w:p>
    <w:p w:rsidR="00A459A4" w:rsidRPr="00F83E9D" w:rsidRDefault="003F76A3" w:rsidP="00A459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3.2. </w:t>
      </w:r>
      <w:r w:rsidR="00A459A4" w:rsidRPr="00F83E9D">
        <w:rPr>
          <w:rFonts w:ascii="Times New Roman" w:hAnsi="Times New Roman" w:cs="Times New Roman"/>
          <w:sz w:val="24"/>
          <w:szCs w:val="24"/>
        </w:rPr>
        <w:t xml:space="preserve">Для автомобильных дорог пятой категории ширина каждой придорожной полосы устанавливается в размере - двадцати пяти метров. </w:t>
      </w:r>
    </w:p>
    <w:p w:rsidR="00D01A74" w:rsidRPr="00F83E9D" w:rsidRDefault="00584F1A" w:rsidP="00D01A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Решение об установлении границ придорожных полос частных автомобильных дорог или об изменении границ таких придорожных полос принимается администрацией МО, в отношении частных автомобильных дорог, которые расположены на территориях двух и более поселений и (или)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(или) на межселенных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территориях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района, а также в отношении частных автомобильных дорог, которые расположены на территориях сельских поселений</w:t>
      </w:r>
      <w:r w:rsidR="00D01A74" w:rsidRPr="00F83E9D">
        <w:rPr>
          <w:rFonts w:ascii="Times New Roman" w:hAnsi="Times New Roman" w:cs="Times New Roman"/>
          <w:sz w:val="24"/>
          <w:szCs w:val="24"/>
        </w:rPr>
        <w:t>.</w:t>
      </w:r>
    </w:p>
    <w:p w:rsidR="00D01A74" w:rsidRPr="00F83E9D" w:rsidRDefault="00D01A74" w:rsidP="00D01A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3.4. При принятии решения об установлении границ придорожных полос автомобильных дорог местного значения или об изменении границ таких придорожных полос, администрация МО в течение семи дней со дня принятия такого решения направляет копию такого решения в орган местного самоуправления поселения, в отношении территорий которых принято такое решение.</w:t>
      </w:r>
    </w:p>
    <w:p w:rsidR="000A65F8" w:rsidRPr="00F83E9D" w:rsidRDefault="000A65F8" w:rsidP="000A65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3.</w:t>
      </w:r>
      <w:r w:rsidR="00FA5C57" w:rsidRPr="00F83E9D">
        <w:rPr>
          <w:rFonts w:ascii="Times New Roman" w:hAnsi="Times New Roman" w:cs="Times New Roman"/>
          <w:sz w:val="24"/>
          <w:szCs w:val="24"/>
        </w:rPr>
        <w:t>5</w:t>
      </w:r>
      <w:r w:rsidRPr="00F83E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Орган местного самоуправления поселения в месячный срок со дня поступления копии решения об установлении границ придорожных полос автомобильной дороги обязаны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об особом режиме использования этих земельных участков.</w:t>
      </w:r>
      <w:proofErr w:type="gramEnd"/>
    </w:p>
    <w:p w:rsidR="00FA5C57" w:rsidRPr="00F83E9D" w:rsidRDefault="00FA5C57" w:rsidP="00FA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3.6. Обозначение границ придорожных полос автомобильных дорог на местности осуществляется владельцами автомобильных дорог за их счет.</w:t>
      </w:r>
    </w:p>
    <w:p w:rsidR="00FA5C57" w:rsidRPr="00F83E9D" w:rsidRDefault="00FA5C57" w:rsidP="00FA5C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5B6C">
        <w:rPr>
          <w:rFonts w:ascii="Times New Roman" w:hAnsi="Times New Roman" w:cs="Times New Roman"/>
          <w:sz w:val="24"/>
          <w:szCs w:val="24"/>
        </w:rPr>
        <w:t xml:space="preserve">3.7. </w:t>
      </w:r>
      <w:r w:rsidRPr="00F83E9D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 Это согласие должно содержать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таких объектов, установку рекламных конструкций, информационных щитов и указателей. </w:t>
      </w:r>
    </w:p>
    <w:p w:rsidR="003F76A3" w:rsidRPr="00F83E9D" w:rsidRDefault="003F76A3" w:rsidP="000D591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pStyle w:val="ConsPlusNormal"/>
        <w:widowControl/>
        <w:ind w:left="708" w:firstLine="19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 Размещение  объектов  дорожного сервиса  и  рекламы в границах полос отвода и придорожных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  автомобильных дорог  местного  значения</w:t>
      </w:r>
    </w:p>
    <w:p w:rsidR="000D5B6C" w:rsidRDefault="000D5B6C" w:rsidP="0074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744D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4.1. </w:t>
      </w:r>
      <w:r w:rsidR="00744DEF" w:rsidRPr="00F83E9D">
        <w:rPr>
          <w:rFonts w:ascii="Times New Roman" w:hAnsi="Times New Roman" w:cs="Times New Roman"/>
          <w:sz w:val="24"/>
          <w:szCs w:val="24"/>
        </w:rPr>
        <w:t xml:space="preserve">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регламентов. Размещение объектов дорожного сервиса в границах придорожных полос автомобильной дороги должно осуществляться с учетом </w:t>
      </w:r>
      <w:r w:rsidRPr="00F83E9D">
        <w:rPr>
          <w:rFonts w:ascii="Times New Roman" w:hAnsi="Times New Roman" w:cs="Times New Roman"/>
          <w:sz w:val="24"/>
          <w:szCs w:val="24"/>
        </w:rPr>
        <w:t xml:space="preserve">особенностей,  </w:t>
      </w:r>
      <w:r w:rsidRPr="000D5B6C">
        <w:rPr>
          <w:rFonts w:ascii="Times New Roman" w:hAnsi="Times New Roman" w:cs="Times New Roman"/>
          <w:sz w:val="24"/>
          <w:szCs w:val="24"/>
        </w:rPr>
        <w:t xml:space="preserve">предусмотренных пунктам  </w:t>
      </w:r>
      <w:r w:rsidR="00D83AEC">
        <w:rPr>
          <w:rFonts w:ascii="Times New Roman" w:hAnsi="Times New Roman" w:cs="Times New Roman"/>
          <w:sz w:val="24"/>
          <w:szCs w:val="24"/>
        </w:rPr>
        <w:t xml:space="preserve">2.5 и </w:t>
      </w:r>
      <w:r w:rsidR="000E5776" w:rsidRPr="000D5B6C">
        <w:rPr>
          <w:rFonts w:ascii="Times New Roman" w:hAnsi="Times New Roman" w:cs="Times New Roman"/>
          <w:sz w:val="24"/>
          <w:szCs w:val="24"/>
        </w:rPr>
        <w:t>3.7</w:t>
      </w:r>
      <w:r w:rsidRPr="000D5B6C">
        <w:rPr>
          <w:rFonts w:ascii="Times New Roman" w:hAnsi="Times New Roman" w:cs="Times New Roman"/>
          <w:sz w:val="24"/>
          <w:szCs w:val="24"/>
        </w:rPr>
        <w:t xml:space="preserve">  </w:t>
      </w:r>
      <w:r w:rsidRPr="00F83E9D">
        <w:rPr>
          <w:rFonts w:ascii="Times New Roman" w:hAnsi="Times New Roman" w:cs="Times New Roman"/>
          <w:sz w:val="24"/>
          <w:szCs w:val="24"/>
        </w:rPr>
        <w:t>настоящего  Порядка.</w:t>
      </w:r>
    </w:p>
    <w:p w:rsidR="003F76A3" w:rsidRPr="00F83E9D" w:rsidRDefault="00F54F58" w:rsidP="00A66A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="003F76A3" w:rsidRPr="00F83E9D">
        <w:rPr>
          <w:rFonts w:ascii="Times New Roman" w:hAnsi="Times New Roman" w:cs="Times New Roman"/>
          <w:sz w:val="24"/>
          <w:szCs w:val="24"/>
        </w:rPr>
        <w:t xml:space="preserve">Для согласования размещения объекта дорожного сервиса или рекламы в пределах полосы отвода либо  придорожной полосы,  лицо, имеющее намерение получить для этих целей в пользование земельный участок или разместить объект на ранее выделенном ему земельном участке, должно представить в  </w:t>
      </w:r>
      <w:r w:rsidR="00A66A1E" w:rsidRPr="00F83E9D">
        <w:rPr>
          <w:rFonts w:ascii="Times New Roman" w:hAnsi="Times New Roman" w:cs="Times New Roman"/>
          <w:sz w:val="24"/>
          <w:szCs w:val="24"/>
        </w:rPr>
        <w:t>администрацию МО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  пакет документов в соответствии с  требованиями Земельного Кодекса Российской Федерации  и муниципальными правовыми актами.</w:t>
      </w:r>
      <w:proofErr w:type="gramEnd"/>
    </w:p>
    <w:p w:rsidR="003F76A3" w:rsidRPr="00F83E9D" w:rsidRDefault="003F76A3" w:rsidP="000D5915">
      <w:pPr>
        <w:pStyle w:val="2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>4.3. В случаях строительства, реконструкции объектов дорожного сервиса,</w:t>
      </w:r>
      <w:r w:rsidR="000D5B6C">
        <w:rPr>
          <w:sz w:val="24"/>
          <w:szCs w:val="24"/>
        </w:rPr>
        <w:t xml:space="preserve"> </w:t>
      </w:r>
      <w:r w:rsidRPr="00F83E9D">
        <w:rPr>
          <w:sz w:val="24"/>
          <w:szCs w:val="24"/>
        </w:rPr>
        <w:t>размещаемых в границах полосы отвода автомобильной дороги местного значения,</w:t>
      </w:r>
      <w:r w:rsidR="000D5B6C">
        <w:rPr>
          <w:sz w:val="24"/>
          <w:szCs w:val="24"/>
        </w:rPr>
        <w:t xml:space="preserve"> </w:t>
      </w:r>
      <w:r w:rsidRPr="00F83E9D">
        <w:rPr>
          <w:sz w:val="24"/>
          <w:szCs w:val="24"/>
        </w:rPr>
        <w:t xml:space="preserve">разрешение на строительство выдается в порядке, установленном  Градостроительным  </w:t>
      </w:r>
      <w:r w:rsidRPr="00F83E9D">
        <w:rPr>
          <w:sz w:val="24"/>
          <w:szCs w:val="24"/>
        </w:rPr>
        <w:lastRenderedPageBreak/>
        <w:t>кодексом Российской Федерации, органом  местного  самоуправления,  уполномоченным  на</w:t>
      </w:r>
      <w:r w:rsidR="00544D1D">
        <w:rPr>
          <w:sz w:val="24"/>
          <w:szCs w:val="24"/>
        </w:rPr>
        <w:t xml:space="preserve"> </w:t>
      </w:r>
      <w:r w:rsidRPr="00F83E9D">
        <w:rPr>
          <w:sz w:val="24"/>
          <w:szCs w:val="24"/>
        </w:rPr>
        <w:t>выдачу  разрешения  на  строительство  автомобильной  дороги,  в границах  полосы  отвода</w:t>
      </w:r>
      <w:r w:rsidR="00544D1D">
        <w:rPr>
          <w:sz w:val="24"/>
          <w:szCs w:val="24"/>
        </w:rPr>
        <w:t xml:space="preserve"> </w:t>
      </w:r>
      <w:r w:rsidRPr="00F83E9D">
        <w:rPr>
          <w:sz w:val="24"/>
          <w:szCs w:val="24"/>
        </w:rPr>
        <w:t xml:space="preserve">которой  планируется   осуществить  строительство,  реконструкцию  таких  объектов. </w:t>
      </w:r>
    </w:p>
    <w:p w:rsidR="003F76A3" w:rsidRPr="00F83E9D" w:rsidRDefault="003F76A3" w:rsidP="000D5915">
      <w:pPr>
        <w:pStyle w:val="2"/>
        <w:widowControl w:val="0"/>
        <w:spacing w:after="0" w:line="240" w:lineRule="auto"/>
        <w:ind w:firstLine="708"/>
        <w:jc w:val="both"/>
        <w:rPr>
          <w:i/>
          <w:sz w:val="24"/>
          <w:szCs w:val="24"/>
          <w:u w:val="single"/>
        </w:rPr>
      </w:pPr>
      <w:r w:rsidRPr="00F83E9D">
        <w:rPr>
          <w:sz w:val="24"/>
          <w:szCs w:val="24"/>
        </w:rPr>
        <w:t xml:space="preserve">4.4. В случае строительства, реконструкции объектов дорожного сервиса в границах придорожных полос автомобильной </w:t>
      </w:r>
      <w:r w:rsidR="00544D1D">
        <w:rPr>
          <w:sz w:val="24"/>
          <w:szCs w:val="24"/>
        </w:rPr>
        <w:t>д</w:t>
      </w:r>
      <w:r w:rsidRPr="00F83E9D">
        <w:rPr>
          <w:sz w:val="24"/>
          <w:szCs w:val="24"/>
        </w:rPr>
        <w:t xml:space="preserve">ороги местного значения, разрешение на строительство выдается в порядке, установленном Градостроительным кодексом Российской Федерации администрацией </w:t>
      </w:r>
      <w:r w:rsidR="00A66A1E" w:rsidRPr="00F83E9D">
        <w:rPr>
          <w:sz w:val="24"/>
          <w:szCs w:val="24"/>
        </w:rPr>
        <w:t>МО.</w:t>
      </w:r>
    </w:p>
    <w:p w:rsidR="003F76A3" w:rsidRPr="00F83E9D" w:rsidRDefault="003F76A3" w:rsidP="000D5915">
      <w:pPr>
        <w:pStyle w:val="2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>4.5. Объекты дорожного сервиса должны быть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в целях обеспечения безопасности дорожного движения.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4.6. За оказание услуг присоединения объектов дорожного сервиса к автомобильным дорогам взимается плата на основании заключаемого с администрацией</w:t>
      </w:r>
      <w:r w:rsidR="00A66A1E" w:rsidRPr="00F83E9D">
        <w:rPr>
          <w:rFonts w:ascii="Times New Roman" w:hAnsi="Times New Roman" w:cs="Times New Roman"/>
          <w:sz w:val="24"/>
          <w:szCs w:val="24"/>
        </w:rPr>
        <w:t xml:space="preserve"> МО </w:t>
      </w:r>
      <w:r w:rsidRPr="00F83E9D">
        <w:rPr>
          <w:rFonts w:ascii="Times New Roman" w:hAnsi="Times New Roman" w:cs="Times New Roman"/>
          <w:sz w:val="24"/>
          <w:szCs w:val="24"/>
        </w:rPr>
        <w:t>договора о присоединении объекта дорожного сервиса к автомобильной дороге  местного  значения.</w:t>
      </w:r>
    </w:p>
    <w:p w:rsidR="003F76A3" w:rsidRPr="00F83E9D" w:rsidRDefault="003F76A3" w:rsidP="0095696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 xml:space="preserve">При заключении договора о присоединении объекта дорожного сервиса к автомобильной дороге местного  значения администрация </w:t>
      </w:r>
      <w:r w:rsidR="00956962" w:rsidRPr="00F83E9D">
        <w:rPr>
          <w:rFonts w:ascii="Times New Roman" w:hAnsi="Times New Roman" w:cs="Times New Roman"/>
          <w:sz w:val="24"/>
          <w:szCs w:val="24"/>
        </w:rPr>
        <w:t xml:space="preserve">МО </w:t>
      </w:r>
      <w:r w:rsidRPr="00F83E9D">
        <w:rPr>
          <w:rFonts w:ascii="Times New Roman" w:hAnsi="Times New Roman" w:cs="Times New Roman"/>
          <w:sz w:val="24"/>
          <w:szCs w:val="24"/>
        </w:rPr>
        <w:t>обязана  информировать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3F76A3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4.8. Плата за присоединение объектов дорожного сервиса к автомобильным дорогам общего пользования местного значения рассчитывается исходя из установленных администрацией </w:t>
      </w:r>
      <w:r w:rsidR="00956962" w:rsidRPr="00F83E9D">
        <w:rPr>
          <w:rFonts w:ascii="Times New Roman" w:hAnsi="Times New Roman" w:cs="Times New Roman"/>
          <w:sz w:val="24"/>
          <w:szCs w:val="24"/>
        </w:rPr>
        <w:t xml:space="preserve">МО </w:t>
      </w:r>
      <w:hyperlink r:id="rId11" w:history="1">
        <w:r w:rsidRPr="00F83E9D">
          <w:rPr>
            <w:rFonts w:ascii="Times New Roman" w:hAnsi="Times New Roman" w:cs="Times New Roman"/>
            <w:sz w:val="24"/>
            <w:szCs w:val="24"/>
          </w:rPr>
          <w:t>стоимости</w:t>
        </w:r>
      </w:hyperlink>
      <w:r w:rsidRPr="00F83E9D">
        <w:rPr>
          <w:rFonts w:ascii="Times New Roman" w:hAnsi="Times New Roman" w:cs="Times New Roman"/>
          <w:sz w:val="24"/>
          <w:szCs w:val="24"/>
        </w:rPr>
        <w:t xml:space="preserve"> и объема услуг, оказываемых по договору о присоединении соответствующего объекта дорожного сервиса к соответствующей автомобильной дороге.</w:t>
      </w:r>
    </w:p>
    <w:p w:rsidR="00CF234F" w:rsidRPr="00CF234F" w:rsidRDefault="00CF234F" w:rsidP="00CF23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34F">
        <w:rPr>
          <w:rFonts w:ascii="Times New Roman" w:hAnsi="Times New Roman" w:cs="Times New Roman"/>
          <w:sz w:val="24"/>
          <w:szCs w:val="24"/>
        </w:rPr>
        <w:t>4.9. Строительство, реконструкция,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владельцем объекта дорожного сервиса или за его счет. Капитальный ремонт, ремонт и содержание подъездов, съездов и примыканий, стоянок и мест остановки транспортных средств, переходно-скоростных полос осуществляются в соответствии с классификацией работ по капитальному ремонту, ремонту и содержанию автомобильных дорог,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CF234F" w:rsidRPr="00CF234F" w:rsidRDefault="00CF234F" w:rsidP="00CF23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234F">
        <w:rPr>
          <w:rFonts w:ascii="Times New Roman" w:hAnsi="Times New Roman" w:cs="Times New Roman"/>
          <w:sz w:val="24"/>
          <w:szCs w:val="24"/>
        </w:rPr>
        <w:t xml:space="preserve">4.10. Реконструкция, капитальный ремонт и ремонт примыканий объектов дорожного сервиса к автомобильным дорогам допускаются при наличии согласия в письменной форме администрации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CF234F">
        <w:rPr>
          <w:rFonts w:ascii="Times New Roman" w:hAnsi="Times New Roman" w:cs="Times New Roman"/>
          <w:sz w:val="24"/>
          <w:szCs w:val="24"/>
        </w:rPr>
        <w:t xml:space="preserve"> на выполнение указанных работ.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 (далее в настоящей статье - технические требования и условия, подлежащие обязательному исполнению).</w:t>
      </w:r>
    </w:p>
    <w:p w:rsidR="003F76A3" w:rsidRPr="00F83E9D" w:rsidRDefault="003F76A3" w:rsidP="000D5915">
      <w:pPr>
        <w:pStyle w:val="2"/>
        <w:widowControl w:val="0"/>
        <w:spacing w:after="0" w:line="240" w:lineRule="auto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>4.</w:t>
      </w:r>
      <w:r w:rsidR="00CF234F">
        <w:rPr>
          <w:sz w:val="24"/>
          <w:szCs w:val="24"/>
        </w:rPr>
        <w:t>11.</w:t>
      </w:r>
      <w:r w:rsidRPr="00F83E9D">
        <w:rPr>
          <w:sz w:val="24"/>
          <w:szCs w:val="24"/>
        </w:rPr>
        <w:t xml:space="preserve"> Размещение в пределах полос отвода или придорожных полос объектов дорожного сервиса разрешается при соблюдении следующих условий: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</w:t>
      </w:r>
      <w:r w:rsidR="00CF234F">
        <w:rPr>
          <w:rFonts w:ascii="Times New Roman" w:hAnsi="Times New Roman" w:cs="Times New Roman"/>
          <w:sz w:val="24"/>
          <w:szCs w:val="24"/>
        </w:rPr>
        <w:t>11</w:t>
      </w:r>
      <w:r w:rsidRPr="00F83E9D">
        <w:rPr>
          <w:rFonts w:ascii="Times New Roman" w:hAnsi="Times New Roman" w:cs="Times New Roman"/>
          <w:sz w:val="24"/>
          <w:szCs w:val="24"/>
        </w:rPr>
        <w:t>.1. Данные объекты не должны ухудшать видимость на автомобильной дороге местного значения  и другие условия безопасности дорожного движения,  мешать эксплуатации дороги и расположенных на ней сооружений, а также создавать угрозу безопасности населения;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</w:t>
      </w:r>
      <w:r w:rsidR="00CF234F">
        <w:rPr>
          <w:rFonts w:ascii="Times New Roman" w:hAnsi="Times New Roman" w:cs="Times New Roman"/>
          <w:sz w:val="24"/>
          <w:szCs w:val="24"/>
        </w:rPr>
        <w:t>11</w:t>
      </w:r>
      <w:r w:rsidRPr="00F83E9D">
        <w:rPr>
          <w:rFonts w:ascii="Times New Roman" w:hAnsi="Times New Roman" w:cs="Times New Roman"/>
          <w:sz w:val="24"/>
          <w:szCs w:val="24"/>
        </w:rPr>
        <w:t>.2. Выбор места размещения объектов дорожного сервиса  должен осуществляться с учетом возможности производства дорожных работ, перспективного обустройства и реконструкции автомобильной  дороги местного значения;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</w:t>
      </w:r>
      <w:r w:rsidR="00CF234F">
        <w:rPr>
          <w:rFonts w:ascii="Times New Roman" w:hAnsi="Times New Roman" w:cs="Times New Roman"/>
          <w:sz w:val="24"/>
          <w:szCs w:val="24"/>
        </w:rPr>
        <w:t>11</w:t>
      </w:r>
      <w:r w:rsidRPr="00F83E9D">
        <w:rPr>
          <w:rFonts w:ascii="Times New Roman" w:hAnsi="Times New Roman" w:cs="Times New Roman"/>
          <w:sz w:val="24"/>
          <w:szCs w:val="24"/>
        </w:rPr>
        <w:t xml:space="preserve">.3. Размещение, проектирование и строительство объектов дорожного сервиса  в пределах полос отвода и придорожных полос должно производиться в соответствии с нормами  проектирования и строительства, с учетом требований стандартов и технических норм безопасности дорожного движения, экологической и санитарной безопасности,  схем размещения данных объектов и  муниципальных правовых актов.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CF234F">
        <w:rPr>
          <w:rFonts w:ascii="Times New Roman" w:hAnsi="Times New Roman" w:cs="Times New Roman"/>
          <w:sz w:val="24"/>
          <w:szCs w:val="24"/>
        </w:rPr>
        <w:t>11.</w:t>
      </w:r>
      <w:r w:rsidRPr="00F83E9D">
        <w:rPr>
          <w:rFonts w:ascii="Times New Roman" w:hAnsi="Times New Roman" w:cs="Times New Roman"/>
          <w:sz w:val="24"/>
          <w:szCs w:val="24"/>
        </w:rPr>
        <w:t>4. Объекты дорожного сервиса должны быть обустроены площадками для стоянки и остановки автомобилей, а также подъездами, съездами и примыканиями, обеспечивающими доступ к ним с автомобильной дороги.  При этом следует стремиться к сокращению до минимума числа примыканий, подъездов к автомобильной дороге и съездов с нее, располагая, как правило, эти объекты комплексно в границах земель, отведенных для этих целей.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При примыкании к автомобильной дороге подъезды и съезды должны быть обустроены таким образом, чтобы обеспечить безопасность дорожного движения;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4.11.5. Строительство и содержание объектов дорожного сервиса осуществляется за счет средств их владельцев.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4.11.6. Расходы по строительству, обустройству, ремонту и содержанию подъездов, съездов, примыканий, ведущих к объектам дорожного  сервиса, стоянок автомобилей и иных  объектов, а также расходы по размещению рекламных конструкций, находящихся в пределах полос отвода или  придорожных полос автомобильных дорог местного значения, несут собственники указанных объектов.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4.11.7. В случае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если подъезд, съезд, примыкание ведут к нескольким объектам, собственники указанных объектов несут солидарную ответственность по их строительству, обустройству, ремонту и содержанию.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4.12.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 xml:space="preserve">Размещение наружной рекламы на полосах отвода и придорожных полосах дорог общего пользования допускается при наличии разрешения на установку рекламной конструкции, выдаваемого администрацией </w:t>
      </w:r>
      <w:r w:rsidR="006B7822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>, на основании заявления собственника земельного участка, здания или иного недвижимого имущества, к которому присоединяется рекламная конструкция, либо лица, уполномоченного собственником такого имущества   либо лица, обладающего правом хозяйственного ведения, правом оперативного управления или иным вещным правом на такое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недвижимое имущество.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4.13. Средства наружной рекламы: </w:t>
      </w:r>
    </w:p>
    <w:p w:rsidR="00FB2C08" w:rsidRPr="00FB2C08" w:rsidRDefault="003F76A3" w:rsidP="00FB2C08">
      <w:pPr>
        <w:pStyle w:val="a7"/>
        <w:spacing w:before="0"/>
        <w:ind w:firstLine="708"/>
        <w:rPr>
          <w:sz w:val="24"/>
          <w:szCs w:val="24"/>
        </w:rPr>
      </w:pPr>
      <w:r w:rsidRPr="00FB2C08">
        <w:rPr>
          <w:sz w:val="24"/>
          <w:szCs w:val="24"/>
        </w:rPr>
        <w:t xml:space="preserve">4.13.1. </w:t>
      </w:r>
      <w:r w:rsidR="00FB2C08" w:rsidRPr="00FB2C08">
        <w:rPr>
          <w:sz w:val="24"/>
          <w:szCs w:val="24"/>
        </w:rPr>
        <w:t>Средства наружной рекламы не должны,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3F76A3" w:rsidRPr="00FB2C08" w:rsidRDefault="003F76A3" w:rsidP="0001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 xml:space="preserve">1) </w:t>
      </w:r>
      <w:r w:rsidR="00FB2C08" w:rsidRPr="00FB2C08">
        <w:rPr>
          <w:rFonts w:ascii="Times New Roman" w:hAnsi="Times New Roman" w:cs="Times New Roman"/>
          <w:sz w:val="24"/>
          <w:szCs w:val="24"/>
        </w:rPr>
        <w:t>на одной опоре, в створе и в одном сечении с дорожными знаками и светофорами</w:t>
      </w:r>
      <w:r w:rsidRPr="00FB2C08">
        <w:rPr>
          <w:rFonts w:ascii="Times New Roman" w:hAnsi="Times New Roman" w:cs="Times New Roman"/>
          <w:sz w:val="24"/>
          <w:szCs w:val="24"/>
        </w:rPr>
        <w:t>;</w:t>
      </w:r>
    </w:p>
    <w:p w:rsidR="00FB2C08" w:rsidRPr="00FB2C08" w:rsidRDefault="00FB2C08" w:rsidP="00011D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2) на аварийно-опасных участках дорог и улиц, на железнодорожных переездах, мостовых сооружениях, в туннелях и под путепроводами, а также на расстоянии менее 350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08">
        <w:rPr>
          <w:rFonts w:ascii="Times New Roman" w:hAnsi="Times New Roman" w:cs="Times New Roman"/>
          <w:sz w:val="24"/>
          <w:szCs w:val="24"/>
        </w:rPr>
        <w:t xml:space="preserve"> от них вне населенных пунктов и 50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08">
        <w:rPr>
          <w:rFonts w:ascii="Times New Roman" w:hAnsi="Times New Roman" w:cs="Times New Roman"/>
          <w:sz w:val="24"/>
          <w:szCs w:val="24"/>
        </w:rPr>
        <w:t xml:space="preserve"> - в населенных пунктах, непосредственно над въездами в туннели и выездами из туннелей и ближе 10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08">
        <w:rPr>
          <w:rFonts w:ascii="Times New Roman" w:hAnsi="Times New Roman" w:cs="Times New Roman"/>
          <w:sz w:val="24"/>
          <w:szCs w:val="24"/>
        </w:rPr>
        <w:t xml:space="preserve"> от них;</w:t>
      </w:r>
    </w:p>
    <w:p w:rsidR="003F76A3" w:rsidRPr="00FB2C08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76A3" w:rsidRPr="00FB2C08">
        <w:rPr>
          <w:rFonts w:ascii="Times New Roman" w:hAnsi="Times New Roman" w:cs="Times New Roman"/>
          <w:sz w:val="24"/>
          <w:szCs w:val="24"/>
        </w:rPr>
        <w:t xml:space="preserve">) </w:t>
      </w:r>
      <w:r w:rsidRPr="00FB2C08">
        <w:rPr>
          <w:rFonts w:ascii="Times New Roman" w:hAnsi="Times New Roman" w:cs="Times New Roman"/>
          <w:sz w:val="24"/>
          <w:szCs w:val="24"/>
        </w:rPr>
        <w:t>на участках автомобильных дорог и улиц с высотой насыпи земляного полотна более 2 м</w:t>
      </w:r>
      <w:r w:rsidR="003F76A3" w:rsidRPr="00FB2C08">
        <w:rPr>
          <w:rFonts w:ascii="Times New Roman" w:hAnsi="Times New Roman" w:cs="Times New Roman"/>
          <w:sz w:val="24"/>
          <w:szCs w:val="24"/>
        </w:rPr>
        <w:t>;</w:t>
      </w:r>
    </w:p>
    <w:p w:rsidR="003F76A3" w:rsidRPr="00FB2C08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4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</w:t>
      </w:r>
      <w:r w:rsidRPr="00FB2C08">
        <w:rPr>
          <w:rFonts w:ascii="Times New Roman" w:hAnsi="Times New Roman" w:cs="Times New Roman"/>
          <w:sz w:val="24"/>
          <w:szCs w:val="24"/>
        </w:rPr>
        <w:t>на участках автомобильных дорог вне населенных пунктов с радиусом кривой в плане менее 1200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08">
        <w:rPr>
          <w:rFonts w:ascii="Times New Roman" w:hAnsi="Times New Roman" w:cs="Times New Roman"/>
          <w:sz w:val="24"/>
          <w:szCs w:val="24"/>
        </w:rPr>
        <w:t>, в населенных пунктах - на участках дорог и улиц с радиусом кривой в плане менее 600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B2C08">
        <w:rPr>
          <w:rFonts w:ascii="Times New Roman" w:hAnsi="Times New Roman" w:cs="Times New Roman"/>
          <w:sz w:val="24"/>
          <w:szCs w:val="24"/>
        </w:rPr>
        <w:t>;</w:t>
      </w:r>
    </w:p>
    <w:p w:rsidR="003F76A3" w:rsidRPr="00F83E9D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5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>над проезжей частью и обочинами дорог (кроме "перетяжек" в селитебных зонах);</w:t>
      </w:r>
    </w:p>
    <w:p w:rsidR="003F76A3" w:rsidRPr="00F83E9D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6</w:t>
      </w:r>
      <w:r w:rsidR="003F76A3" w:rsidRPr="00F83E9D">
        <w:rPr>
          <w:rFonts w:ascii="Times New Roman" w:hAnsi="Times New Roman" w:cs="Times New Roman"/>
          <w:sz w:val="24"/>
          <w:szCs w:val="24"/>
        </w:rPr>
        <w:t>)  на дорожных ограждениях и направляющих устройствах;</w:t>
      </w:r>
    </w:p>
    <w:p w:rsidR="003F76A3" w:rsidRPr="00FB2C08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7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 </w:t>
      </w:r>
      <w:r w:rsidRPr="00FB2C08">
        <w:rPr>
          <w:rFonts w:ascii="Times New Roman" w:hAnsi="Times New Roman" w:cs="Times New Roman"/>
          <w:sz w:val="24"/>
          <w:szCs w:val="24"/>
        </w:rPr>
        <w:t>на подпорных стенах, деревьях, скалах и других природных объектах</w:t>
      </w:r>
      <w:r w:rsidR="003F76A3" w:rsidRPr="00FB2C08">
        <w:rPr>
          <w:rFonts w:ascii="Times New Roman" w:hAnsi="Times New Roman" w:cs="Times New Roman"/>
          <w:sz w:val="24"/>
          <w:szCs w:val="24"/>
        </w:rPr>
        <w:t>;</w:t>
      </w:r>
    </w:p>
    <w:p w:rsidR="003F76A3" w:rsidRPr="00F83E9D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C08">
        <w:rPr>
          <w:rFonts w:ascii="Times New Roman" w:hAnsi="Times New Roman" w:cs="Times New Roman"/>
          <w:sz w:val="24"/>
          <w:szCs w:val="24"/>
        </w:rPr>
        <w:t>8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>на участках автомобильных дорог с расстоянием видимости менее 350 м</w:t>
      </w:r>
      <w:r w:rsidR="00F00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 xml:space="preserve"> вне населенных пунктов и 150 м</w:t>
      </w:r>
      <w:r w:rsidR="00F00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 xml:space="preserve"> - в населенных пунктах;</w:t>
      </w:r>
    </w:p>
    <w:p w:rsidR="003F76A3" w:rsidRPr="00F83E9D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ближе </w:t>
      </w:r>
      <w:smartTag w:uri="urn:schemas-microsoft-com:office:smarttags" w:element="metricconverter">
        <w:smartTagPr>
          <w:attr w:name="ProductID" w:val="25 м"/>
        </w:smartTagPr>
        <w:r w:rsidR="003F76A3" w:rsidRPr="00F83E9D">
          <w:rPr>
            <w:rFonts w:ascii="Times New Roman" w:hAnsi="Times New Roman" w:cs="Times New Roman"/>
            <w:sz w:val="24"/>
            <w:szCs w:val="24"/>
          </w:rPr>
          <w:t>25 м</w:t>
        </w:r>
        <w:r w:rsidR="00F00830">
          <w:rPr>
            <w:rFonts w:ascii="Times New Roman" w:hAnsi="Times New Roman" w:cs="Times New Roman"/>
            <w:sz w:val="24"/>
            <w:szCs w:val="24"/>
          </w:rPr>
          <w:t>.</w:t>
        </w:r>
      </w:smartTag>
      <w:r w:rsidR="003F76A3" w:rsidRPr="00F83E9D">
        <w:rPr>
          <w:rFonts w:ascii="Times New Roman" w:hAnsi="Times New Roman" w:cs="Times New Roman"/>
          <w:sz w:val="24"/>
          <w:szCs w:val="24"/>
        </w:rPr>
        <w:t xml:space="preserve"> от остановок маршрутных транспортных средств;</w:t>
      </w:r>
    </w:p>
    <w:p w:rsidR="003F76A3" w:rsidRPr="00F83E9D" w:rsidRDefault="00FB2C08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>на пешеходных переходах и пересечениях автомобильных дорог в одном уровне, а также на расстоянии менее 150 м</w:t>
      </w:r>
      <w:r w:rsidR="00F00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 xml:space="preserve"> от них вне населенных пунктов, 50 м</w:t>
      </w:r>
      <w:r w:rsidR="00F008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C641A2" w:rsidRPr="00E071C2">
        <w:rPr>
          <w:rFonts w:ascii="Times New Roman" w:eastAsia="Times New Roman" w:hAnsi="Times New Roman" w:cs="Times New Roman"/>
          <w:sz w:val="24"/>
          <w:szCs w:val="24"/>
        </w:rPr>
        <w:t xml:space="preserve"> - в населенных пунктах;</w:t>
      </w:r>
    </w:p>
    <w:p w:rsidR="003F76A3" w:rsidRPr="00FB2C08" w:rsidRDefault="00011D6F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1</w:t>
      </w:r>
      <w:r w:rsidR="00FB2C08">
        <w:rPr>
          <w:rFonts w:ascii="Times New Roman" w:hAnsi="Times New Roman" w:cs="Times New Roman"/>
          <w:sz w:val="24"/>
          <w:szCs w:val="24"/>
        </w:rPr>
        <w:t>1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) </w:t>
      </w:r>
      <w:r w:rsidR="00FB2C08" w:rsidRPr="00FB2C08">
        <w:rPr>
          <w:rFonts w:ascii="Times New Roman" w:hAnsi="Times New Roman" w:cs="Times New Roman"/>
          <w:sz w:val="24"/>
          <w:szCs w:val="24"/>
        </w:rPr>
        <w:t>сбоку от автомобильной дороги или улицы на расстоянии менее 10 м</w:t>
      </w:r>
      <w:r w:rsidR="00FB2C08">
        <w:rPr>
          <w:rFonts w:ascii="Times New Roman" w:hAnsi="Times New Roman" w:cs="Times New Roman"/>
          <w:sz w:val="24"/>
          <w:szCs w:val="24"/>
        </w:rPr>
        <w:t>.</w:t>
      </w:r>
      <w:r w:rsidR="00FB2C08" w:rsidRPr="00FB2C08">
        <w:rPr>
          <w:rFonts w:ascii="Times New Roman" w:hAnsi="Times New Roman" w:cs="Times New Roman"/>
          <w:sz w:val="24"/>
          <w:szCs w:val="24"/>
        </w:rPr>
        <w:t xml:space="preserve"> от бровки земляного полотна автомобильной дороги вне населенных пунктов и на расстоянии менее 5 м</w:t>
      </w:r>
      <w:r w:rsidR="00FB2C08">
        <w:rPr>
          <w:rFonts w:ascii="Times New Roman" w:hAnsi="Times New Roman" w:cs="Times New Roman"/>
          <w:sz w:val="24"/>
          <w:szCs w:val="24"/>
        </w:rPr>
        <w:t>.</w:t>
      </w:r>
      <w:r w:rsidR="00FB2C08" w:rsidRPr="00FB2C08">
        <w:rPr>
          <w:rFonts w:ascii="Times New Roman" w:hAnsi="Times New Roman" w:cs="Times New Roman"/>
          <w:sz w:val="24"/>
          <w:szCs w:val="24"/>
        </w:rPr>
        <w:t xml:space="preserve"> от бровки земляного полотна автомобильной дороги (бордюрного камня) - в населенных пунктах;</w:t>
      </w:r>
    </w:p>
    <w:p w:rsidR="00FB2C08" w:rsidRPr="00FB2C08" w:rsidRDefault="003F76A3" w:rsidP="00FB2C08">
      <w:pPr>
        <w:pStyle w:val="a7"/>
        <w:spacing w:before="0"/>
        <w:ind w:firstLine="708"/>
        <w:jc w:val="both"/>
        <w:rPr>
          <w:sz w:val="24"/>
          <w:szCs w:val="24"/>
        </w:rPr>
      </w:pPr>
      <w:r w:rsidRPr="00FB2C08">
        <w:rPr>
          <w:sz w:val="24"/>
          <w:szCs w:val="24"/>
        </w:rPr>
        <w:t>1</w:t>
      </w:r>
      <w:r w:rsidR="00FB2C08" w:rsidRPr="00FB2C08">
        <w:rPr>
          <w:sz w:val="24"/>
          <w:szCs w:val="24"/>
        </w:rPr>
        <w:t>2</w:t>
      </w:r>
      <w:r w:rsidRPr="00FB2C08">
        <w:rPr>
          <w:sz w:val="24"/>
          <w:szCs w:val="24"/>
        </w:rPr>
        <w:t xml:space="preserve">) </w:t>
      </w:r>
      <w:r w:rsidR="00FB2C08" w:rsidRPr="00FB2C08">
        <w:rPr>
          <w:sz w:val="24"/>
          <w:szCs w:val="24"/>
        </w:rPr>
        <w:t>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части.</w:t>
      </w:r>
    </w:p>
    <w:p w:rsidR="003F76A3" w:rsidRPr="00F83E9D" w:rsidRDefault="003F76A3" w:rsidP="00011D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1234" w:rsidRPr="005C1234" w:rsidRDefault="003F76A3" w:rsidP="005C1234">
      <w:pPr>
        <w:pStyle w:val="a7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4.14. </w:t>
      </w:r>
      <w:r w:rsidR="005C1234" w:rsidRPr="005C1234">
        <w:rPr>
          <w:sz w:val="24"/>
          <w:szCs w:val="24"/>
        </w:rPr>
        <w:t>На автомобильных дорогах нижний край рекламного щита или крепящих его конструкций размещают на высоте не менее 2,0 м от уровня поверхности участка, на котором расположено</w:t>
      </w:r>
      <w:r w:rsidR="005C1234">
        <w:rPr>
          <w:sz w:val="24"/>
          <w:szCs w:val="24"/>
        </w:rPr>
        <w:t xml:space="preserve"> </w:t>
      </w:r>
      <w:r w:rsidR="005C1234" w:rsidRPr="005C1234">
        <w:rPr>
          <w:sz w:val="24"/>
          <w:szCs w:val="24"/>
        </w:rPr>
        <w:t>средство размещения рекламы, а на территории городских и сельских поселений - на высоте не менее 4,5 м.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4.15. Расстояние в плане от фундамента до границы имеющихся подземных коммуникаций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F83E9D">
          <w:rPr>
            <w:rFonts w:ascii="Times New Roman" w:hAnsi="Times New Roman" w:cs="Times New Roman"/>
            <w:sz w:val="24"/>
            <w:szCs w:val="24"/>
          </w:rPr>
          <w:t>1 м</w:t>
        </w:r>
      </w:smartTag>
      <w:r w:rsidRPr="00F83E9D">
        <w:rPr>
          <w:rFonts w:ascii="Times New Roman" w:hAnsi="Times New Roman" w:cs="Times New Roman"/>
          <w:sz w:val="24"/>
          <w:szCs w:val="24"/>
        </w:rPr>
        <w:t>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4.16. Удаление средств наружной рекламы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Pr="00F83E9D">
          <w:rPr>
            <w:rFonts w:ascii="Times New Roman" w:hAnsi="Times New Roman" w:cs="Times New Roman"/>
            <w:sz w:val="24"/>
            <w:szCs w:val="24"/>
          </w:rPr>
          <w:t>1,0 м</w:t>
        </w:r>
      </w:smartTag>
      <w:r w:rsidRPr="00F83E9D">
        <w:rPr>
          <w:rFonts w:ascii="Times New Roman" w:hAnsi="Times New Roman" w:cs="Times New Roman"/>
          <w:sz w:val="24"/>
          <w:szCs w:val="24"/>
        </w:rPr>
        <w:t>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4.17. Расстояние от средств наружной рекламы до дорожных знаков должно быть не менее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указанного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в таблице 3.</w:t>
      </w:r>
    </w:p>
    <w:p w:rsidR="003F76A3" w:rsidRPr="00F83E9D" w:rsidRDefault="00474329" w:rsidP="00474329">
      <w:pPr>
        <w:tabs>
          <w:tab w:val="left" w:pos="7828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3F76A3" w:rsidRPr="00F83E9D">
        <w:rPr>
          <w:rFonts w:ascii="Times New Roman" w:hAnsi="Times New Roman" w:cs="Times New Roman"/>
          <w:sz w:val="24"/>
          <w:szCs w:val="24"/>
        </w:rPr>
        <w:t>Таблица 3</w:t>
      </w:r>
    </w:p>
    <w:p w:rsidR="003F76A3" w:rsidRPr="00F83E9D" w:rsidRDefault="003F76A3" w:rsidP="000D591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559"/>
        <w:gridCol w:w="1701"/>
        <w:gridCol w:w="1559"/>
      </w:tblGrid>
      <w:tr w:rsidR="003F76A3" w:rsidRPr="00F83E9D" w:rsidTr="00675591">
        <w:trPr>
          <w:cantSplit/>
          <w:trHeight w:val="24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76A3" w:rsidRPr="00F83E9D" w:rsidRDefault="003F76A3" w:rsidP="006755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Разрешенная скорость 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  <w:t>движения на дороге (улице),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/ч</w:t>
            </w:r>
          </w:p>
        </w:tc>
        <w:tc>
          <w:tcPr>
            <w:tcW w:w="59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Площадь рекламного объявления, кв. м</w:t>
            </w:r>
          </w:p>
        </w:tc>
      </w:tr>
      <w:tr w:rsidR="003F76A3" w:rsidRPr="00F83E9D" w:rsidTr="00675591">
        <w:trPr>
          <w:cantSplit/>
          <w:trHeight w:val="360"/>
        </w:trPr>
        <w:tc>
          <w:tcPr>
            <w:tcW w:w="35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5C1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св. </w:t>
            </w:r>
            <w:r w:rsidR="008C1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5C1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5C1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  до 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5C1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F76A3" w:rsidRPr="00F83E9D" w:rsidTr="0067559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0D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Более 60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5C1234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F76A3" w:rsidRPr="00F83E9D" w:rsidTr="00675591">
        <w:trPr>
          <w:cantSplit/>
          <w:trHeight w:val="24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0D591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 xml:space="preserve">60 и менее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8C1A33" w:rsidP="005C1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123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6A3" w:rsidRPr="00F83E9D" w:rsidRDefault="003F76A3" w:rsidP="0037236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3E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3F76A3" w:rsidRPr="00F83E9D" w:rsidRDefault="003F76A3" w:rsidP="000D591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1234" w:rsidRDefault="005C1234" w:rsidP="005C12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234">
        <w:rPr>
          <w:rFonts w:ascii="Times New Roman" w:hAnsi="Times New Roman" w:cs="Times New Roman"/>
          <w:sz w:val="24"/>
          <w:szCs w:val="24"/>
        </w:rPr>
        <w:t>Допускается снижение до 50% значений расстояний, указанных в таблице 1, при размещении средств наружной рекламы после дорожных знаков и светофоров (по ходу движения).</w:t>
      </w:r>
    </w:p>
    <w:p w:rsidR="005C1234" w:rsidRPr="005C1234" w:rsidRDefault="005C1234" w:rsidP="005C1234">
      <w:pPr>
        <w:pStyle w:val="a7"/>
        <w:spacing w:before="0"/>
        <w:ind w:firstLine="708"/>
        <w:jc w:val="both"/>
        <w:rPr>
          <w:sz w:val="24"/>
          <w:szCs w:val="24"/>
        </w:rPr>
      </w:pPr>
      <w:r w:rsidRPr="005C1234">
        <w:rPr>
          <w:sz w:val="24"/>
          <w:szCs w:val="24"/>
        </w:rPr>
        <w:t xml:space="preserve">4.18. В зависимости от площади рекламного объявления расстояние между отдельно размещенными на одной стороне дороги средствами наружной рекламы должно быть не менее приведенного в таблице </w:t>
      </w:r>
      <w:r>
        <w:rPr>
          <w:sz w:val="24"/>
          <w:szCs w:val="24"/>
        </w:rPr>
        <w:t>3</w:t>
      </w:r>
      <w:r w:rsidRPr="005C1234">
        <w:rPr>
          <w:sz w:val="24"/>
          <w:szCs w:val="24"/>
        </w:rPr>
        <w:t>а.</w:t>
      </w:r>
    </w:p>
    <w:p w:rsidR="005C1234" w:rsidRDefault="00474329" w:rsidP="00474329">
      <w:pPr>
        <w:tabs>
          <w:tab w:val="left" w:pos="764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C1234" w:rsidRPr="00F83E9D">
        <w:rPr>
          <w:rFonts w:ascii="Times New Roman" w:hAnsi="Times New Roman" w:cs="Times New Roman"/>
          <w:sz w:val="24"/>
          <w:szCs w:val="24"/>
        </w:rPr>
        <w:t>Таблица 3</w:t>
      </w:r>
      <w:r w:rsidR="005C1234">
        <w:rPr>
          <w:rFonts w:ascii="Times New Roman" w:hAnsi="Times New Roman" w:cs="Times New Roman"/>
          <w:sz w:val="24"/>
          <w:szCs w:val="24"/>
        </w:rPr>
        <w:t>а</w:t>
      </w:r>
    </w:p>
    <w:p w:rsidR="00474329" w:rsidRPr="00F83E9D" w:rsidRDefault="00474329" w:rsidP="00474329">
      <w:pPr>
        <w:tabs>
          <w:tab w:val="left" w:pos="764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701"/>
      </w:tblGrid>
      <w:tr w:rsidR="005C1234" w:rsidTr="005C1234">
        <w:tc>
          <w:tcPr>
            <w:tcW w:w="4077" w:type="dxa"/>
            <w:vMerge w:val="restart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bCs/>
                <w:sz w:val="24"/>
                <w:szCs w:val="24"/>
              </w:rPr>
              <w:t>Место размещения наружной рекламы</w:t>
            </w:r>
          </w:p>
        </w:tc>
        <w:tc>
          <w:tcPr>
            <w:tcW w:w="5529" w:type="dxa"/>
            <w:gridSpan w:val="3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рекламного объявления, м</w:t>
            </w:r>
            <w:proofErr w:type="gramStart"/>
            <w:r w:rsidRPr="005C1234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5C1234" w:rsidTr="005C1234">
        <w:tc>
          <w:tcPr>
            <w:tcW w:w="4077" w:type="dxa"/>
            <w:vMerge/>
          </w:tcPr>
          <w:p w:rsidR="005C1234" w:rsidRPr="005C1234" w:rsidRDefault="005C1234" w:rsidP="005C12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св. 18</w:t>
            </w:r>
          </w:p>
        </w:tc>
        <w:tc>
          <w:tcPr>
            <w:tcW w:w="1985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от 6 до 18</w:t>
            </w:r>
          </w:p>
        </w:tc>
        <w:tc>
          <w:tcPr>
            <w:tcW w:w="1701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менее 6</w:t>
            </w:r>
          </w:p>
        </w:tc>
      </w:tr>
      <w:tr w:rsidR="005C1234" w:rsidTr="005C1234">
        <w:tc>
          <w:tcPr>
            <w:tcW w:w="4077" w:type="dxa"/>
          </w:tcPr>
          <w:p w:rsidR="005C1234" w:rsidRPr="005C1234" w:rsidRDefault="005C1234" w:rsidP="005C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В пределах населенных пунктов</w:t>
            </w:r>
          </w:p>
        </w:tc>
        <w:tc>
          <w:tcPr>
            <w:tcW w:w="1843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C1234" w:rsidTr="005C1234">
        <w:tc>
          <w:tcPr>
            <w:tcW w:w="4077" w:type="dxa"/>
          </w:tcPr>
          <w:p w:rsidR="005C1234" w:rsidRPr="005C1234" w:rsidRDefault="005C1234" w:rsidP="005C1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За пределами населенных пунктов</w:t>
            </w:r>
          </w:p>
        </w:tc>
        <w:tc>
          <w:tcPr>
            <w:tcW w:w="1843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85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5C1234" w:rsidRPr="005C1234" w:rsidRDefault="005C1234" w:rsidP="005C12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23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622779" w:rsidRDefault="00622779" w:rsidP="00FF3A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22779" w:rsidRPr="00622779" w:rsidRDefault="003F76A3" w:rsidP="00622779">
      <w:pPr>
        <w:pStyle w:val="a7"/>
        <w:spacing w:before="0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4.19. </w:t>
      </w:r>
      <w:r w:rsidR="00622779" w:rsidRPr="00622779">
        <w:rPr>
          <w:sz w:val="24"/>
          <w:szCs w:val="24"/>
        </w:rPr>
        <w:t>Не допускается размещение рекламы путем нанесения либо вкрапления, с использованием строительных материалов, краски, дорожной разметки и т. п., в поверхность автомобильных дорог и улиц.</w:t>
      </w:r>
    </w:p>
    <w:p w:rsidR="003F76A3" w:rsidRPr="00F83E9D" w:rsidRDefault="001158C8" w:rsidP="00C4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6A3" w:rsidRPr="00F83E9D">
        <w:rPr>
          <w:rFonts w:ascii="Times New Roman" w:hAnsi="Times New Roman" w:cs="Times New Roman"/>
          <w:sz w:val="24"/>
          <w:szCs w:val="24"/>
        </w:rPr>
        <w:t>4.20. Средства наружной рекламы размещают с учетом проекта организации движения и расположения технических средств организации дорожного движения.</w:t>
      </w:r>
    </w:p>
    <w:p w:rsidR="003F76A3" w:rsidRPr="00355CC8" w:rsidRDefault="003F76A3" w:rsidP="00C415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4.21. </w:t>
      </w:r>
      <w:r w:rsidR="00355CC8" w:rsidRPr="00355CC8">
        <w:rPr>
          <w:rFonts w:ascii="Times New Roman" w:hAnsi="Times New Roman" w:cs="Times New Roman"/>
          <w:sz w:val="24"/>
          <w:szCs w:val="24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</w:t>
      </w:r>
      <w:r w:rsidRPr="00355CC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4152C" w:rsidRPr="00C4152C" w:rsidRDefault="003F76A3" w:rsidP="00C4152C">
      <w:pPr>
        <w:pStyle w:val="a7"/>
        <w:spacing w:before="0"/>
        <w:ind w:firstLine="708"/>
        <w:jc w:val="both"/>
        <w:rPr>
          <w:sz w:val="24"/>
          <w:szCs w:val="24"/>
        </w:rPr>
      </w:pPr>
      <w:r w:rsidRPr="00F83E9D">
        <w:rPr>
          <w:sz w:val="24"/>
          <w:szCs w:val="24"/>
        </w:rPr>
        <w:t xml:space="preserve">4.22. </w:t>
      </w:r>
      <w:proofErr w:type="gramStart"/>
      <w:r w:rsidR="00C4152C" w:rsidRPr="00C4152C">
        <w:rPr>
          <w:sz w:val="24"/>
          <w:szCs w:val="24"/>
        </w:rPr>
        <w:t>Фундаменты размещения стационарных средств наружной рекламы должны быть заглублены на 15 - 20 см ниже уровня грунта с последующим восстановлением газона на нем. Фундаменты опор не должны выступать над уровнем земли более чем на 5 см. Допускается размещение выступающих более чем на 5 см фундаментов опор на тротуаре при наличии бортового камня или дорожных ограждений, если это не препятствует движению пешеходов</w:t>
      </w:r>
      <w:proofErr w:type="gramEnd"/>
      <w:r w:rsidR="00C4152C" w:rsidRPr="00C4152C">
        <w:rPr>
          <w:sz w:val="24"/>
          <w:szCs w:val="24"/>
        </w:rPr>
        <w:t xml:space="preserve"> и уборке улиц.</w:t>
      </w:r>
    </w:p>
    <w:p w:rsidR="005021E4" w:rsidRPr="00C4152C" w:rsidRDefault="001158C8" w:rsidP="00FF3A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71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76A3" w:rsidRPr="00F83E9D">
        <w:rPr>
          <w:rFonts w:ascii="Times New Roman" w:hAnsi="Times New Roman" w:cs="Times New Roman"/>
          <w:sz w:val="24"/>
          <w:szCs w:val="24"/>
        </w:rPr>
        <w:t xml:space="preserve">4.23. </w:t>
      </w:r>
      <w:proofErr w:type="spellStart"/>
      <w:r w:rsidR="00C4152C" w:rsidRPr="00C4152C">
        <w:rPr>
          <w:rFonts w:ascii="Times New Roman" w:hAnsi="Times New Roman" w:cs="Times New Roman"/>
          <w:sz w:val="24"/>
          <w:szCs w:val="24"/>
        </w:rPr>
        <w:t>Рекламораспространитель</w:t>
      </w:r>
      <w:proofErr w:type="spellEnd"/>
      <w:r w:rsidR="00C4152C" w:rsidRPr="00C415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152C" w:rsidRPr="00C4152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="00C4152C" w:rsidRPr="00C4152C">
        <w:rPr>
          <w:rFonts w:ascii="Times New Roman" w:hAnsi="Times New Roman" w:cs="Times New Roman"/>
          <w:sz w:val="24"/>
          <w:szCs w:val="24"/>
        </w:rPr>
        <w:t xml:space="preserve">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C4152C" w:rsidRDefault="00C4152C" w:rsidP="000D59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5. Ответственность</w:t>
      </w:r>
    </w:p>
    <w:p w:rsidR="005021E4" w:rsidRPr="00F83E9D" w:rsidRDefault="005021E4" w:rsidP="000D591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5.1. Объекты дорожного сервиса и рекламы, иные объекты,  возведенные в пределах полос отвода или придорожных полос с нарушением требований действующего </w:t>
      </w:r>
      <w:r w:rsidRPr="00F83E9D">
        <w:rPr>
          <w:rFonts w:ascii="Times New Roman" w:hAnsi="Times New Roman" w:cs="Times New Roman"/>
          <w:sz w:val="24"/>
          <w:szCs w:val="24"/>
        </w:rPr>
        <w:lastRenderedPageBreak/>
        <w:t xml:space="preserve">законодательства, настоящего Порядка, других муниципальных правовых актов, строительных норм и правил и иных нормативных документов признаются в установленном порядке самовольной постройкой в соответствии со ст. 222 Гражданского кодекса Российской Федерации.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Правовой режим и порядок сноса самовольной постройки устанавливаются в соответствии с гражданским законодательством. 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 xml:space="preserve">Лица, осуществляющие в границах придорожных полос автомобильных дорог  местного  значения 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 случае если для строительства или реконструкции указанных объектов требуется выдача разрешения на строительство), без предусмотренного пунктами </w:t>
      </w:r>
      <w:r w:rsidRPr="003F5FFE">
        <w:rPr>
          <w:rFonts w:ascii="Times New Roman" w:hAnsi="Times New Roman" w:cs="Times New Roman"/>
          <w:sz w:val="24"/>
          <w:szCs w:val="24"/>
        </w:rPr>
        <w:t xml:space="preserve">3.9. и 4.10. настоящего  </w:t>
      </w:r>
      <w:r w:rsidRPr="00F83E9D">
        <w:rPr>
          <w:rFonts w:ascii="Times New Roman" w:hAnsi="Times New Roman" w:cs="Times New Roman"/>
          <w:sz w:val="24"/>
          <w:szCs w:val="24"/>
        </w:rPr>
        <w:t>Порядка согласия или с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нарушением технических требований и условий, подлежащих обязательному исполнению, по требованию органа, уполномоченного на осуществление государственного строительного надзора, и (или) администрации </w:t>
      </w:r>
      <w:r w:rsidR="005021E4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 xml:space="preserve">  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администрация </w:t>
      </w:r>
      <w:r w:rsidR="005021E4" w:rsidRPr="00F83E9D">
        <w:rPr>
          <w:rFonts w:ascii="Times New Roman" w:hAnsi="Times New Roman" w:cs="Times New Roman"/>
          <w:sz w:val="24"/>
          <w:szCs w:val="24"/>
        </w:rPr>
        <w:t xml:space="preserve">МО </w:t>
      </w:r>
      <w:r w:rsidRPr="00F83E9D">
        <w:rPr>
          <w:rFonts w:ascii="Times New Roman" w:hAnsi="Times New Roman" w:cs="Times New Roman"/>
          <w:sz w:val="24"/>
          <w:szCs w:val="24"/>
        </w:rPr>
        <w:t xml:space="preserve">выполняет работы по ликвидации возведенных объектов или сооружений с последующей компенсацией затрат на выполнение этих работ за счет лиц, виновных в незаконном возведении указанных объектов, сооружений, в соответствии с законодательством Российской Федерации. 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5.3. Должностные лица администрации </w:t>
      </w:r>
      <w:r w:rsidR="005021E4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5.3.1. Осуществлять в пределах своей компетенции контроль за использованием земель в пределах полос отвода и придорожных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полос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автомобильных  дорог  местного  значения, в том числе для предупреждения чрезвычайных ситуаций или ликвидации их последствий.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5.3.2. Вносить предложения об отмене решений о выделении  земельных участков в пределах полос отвода и придорожных полос или о размещении на этих участках объектов, принятых с нарушением законодательства Российской Федерации.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5.3.3. Выдавать собственникам земельных участков, землепользователям,</w:t>
      </w:r>
      <w:r w:rsidR="00E340F9">
        <w:rPr>
          <w:rFonts w:ascii="Times New Roman" w:hAnsi="Times New Roman" w:cs="Times New Roman"/>
          <w:sz w:val="24"/>
          <w:szCs w:val="24"/>
        </w:rPr>
        <w:t xml:space="preserve"> </w:t>
      </w:r>
      <w:r w:rsidRPr="00F83E9D">
        <w:rPr>
          <w:rFonts w:ascii="Times New Roman" w:hAnsi="Times New Roman" w:cs="Times New Roman"/>
          <w:sz w:val="24"/>
          <w:szCs w:val="24"/>
        </w:rPr>
        <w:t>землевладельцам и арендаторам земельных участков, находящихся в границах придорожных полос, предписания об устранении в установленные сроки нарушений, связанных с особым режимом использования этих земель.</w:t>
      </w:r>
    </w:p>
    <w:p w:rsidR="003F76A3" w:rsidRPr="00F83E9D" w:rsidRDefault="003F76A3" w:rsidP="000D59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5.4. Мониторинг соблюдения технических требований и условий, подлежащих обязательному исполнению,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 xml:space="preserve">осуществляется администрацией </w:t>
      </w:r>
      <w:r w:rsidR="005021E4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дорожного хозяйства.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E9D">
        <w:rPr>
          <w:rFonts w:ascii="Times New Roman" w:hAnsi="Times New Roman" w:cs="Times New Roman"/>
          <w:sz w:val="24"/>
          <w:szCs w:val="24"/>
        </w:rPr>
        <w:t>5.5. Нарушение  порядка использования полос отвода или придорожных полос влечет ответственность в соответствии с Кодексом Российской Федерации об административных правонарушениях.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83E9D">
        <w:rPr>
          <w:rFonts w:ascii="Times New Roman" w:hAnsi="Times New Roman" w:cs="Times New Roman"/>
          <w:sz w:val="24"/>
          <w:szCs w:val="24"/>
        </w:rPr>
        <w:t xml:space="preserve">5.6. Ответственность за соблюдение требований данного Порядка в части согласования размещения объектов дорожного сервиса и рекламы, а также </w:t>
      </w:r>
      <w:proofErr w:type="gramStart"/>
      <w:r w:rsidRPr="00F83E9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F83E9D">
        <w:rPr>
          <w:rFonts w:ascii="Times New Roman" w:hAnsi="Times New Roman" w:cs="Times New Roman"/>
          <w:sz w:val="24"/>
          <w:szCs w:val="24"/>
        </w:rPr>
        <w:t xml:space="preserve"> эксплуатацией, содержанием автомобильных дорог местного значения, за эксплуатацией размещенных в пределах полос отвода и придорожных полос объектов возлагается на администрацию </w:t>
      </w:r>
      <w:r w:rsidR="00BB5EFF" w:rsidRPr="00F83E9D">
        <w:rPr>
          <w:rFonts w:ascii="Times New Roman" w:hAnsi="Times New Roman" w:cs="Times New Roman"/>
          <w:sz w:val="24"/>
          <w:szCs w:val="24"/>
        </w:rPr>
        <w:t>МО</w:t>
      </w:r>
      <w:r w:rsidRPr="00F83E9D">
        <w:rPr>
          <w:rFonts w:ascii="Times New Roman" w:hAnsi="Times New Roman" w:cs="Times New Roman"/>
          <w:sz w:val="24"/>
          <w:szCs w:val="24"/>
        </w:rPr>
        <w:t>.</w:t>
      </w:r>
    </w:p>
    <w:p w:rsidR="003F76A3" w:rsidRPr="00F83E9D" w:rsidRDefault="003F76A3" w:rsidP="000D591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3E9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3F76A3" w:rsidRPr="00F83E9D" w:rsidRDefault="003F76A3" w:rsidP="000D5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76A3" w:rsidRPr="00F83E9D" w:rsidSect="00F83E9D">
      <w:pgSz w:w="11906" w:h="16838" w:code="9"/>
      <w:pgMar w:top="720" w:right="566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2249C"/>
    <w:multiLevelType w:val="hybridMultilevel"/>
    <w:tmpl w:val="288AAF36"/>
    <w:lvl w:ilvl="0" w:tplc="57CCB7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85"/>
    <w:rsid w:val="00003C08"/>
    <w:rsid w:val="00007438"/>
    <w:rsid w:val="00011D6F"/>
    <w:rsid w:val="000917ED"/>
    <w:rsid w:val="000A65F8"/>
    <w:rsid w:val="000D5915"/>
    <w:rsid w:val="000D5B6C"/>
    <w:rsid w:val="000E5776"/>
    <w:rsid w:val="000E7E7D"/>
    <w:rsid w:val="001158C8"/>
    <w:rsid w:val="00152DCC"/>
    <w:rsid w:val="001A7923"/>
    <w:rsid w:val="001B76C5"/>
    <w:rsid w:val="001E7452"/>
    <w:rsid w:val="00274EBA"/>
    <w:rsid w:val="00276527"/>
    <w:rsid w:val="0028728F"/>
    <w:rsid w:val="002C18AA"/>
    <w:rsid w:val="00333435"/>
    <w:rsid w:val="0035147F"/>
    <w:rsid w:val="00355CC8"/>
    <w:rsid w:val="00372360"/>
    <w:rsid w:val="00380BA9"/>
    <w:rsid w:val="003935D7"/>
    <w:rsid w:val="003A2746"/>
    <w:rsid w:val="003F5FFE"/>
    <w:rsid w:val="003F76A3"/>
    <w:rsid w:val="0040475B"/>
    <w:rsid w:val="0040638F"/>
    <w:rsid w:val="00427634"/>
    <w:rsid w:val="004334D1"/>
    <w:rsid w:val="00474329"/>
    <w:rsid w:val="004B1782"/>
    <w:rsid w:val="004B5A3E"/>
    <w:rsid w:val="004D09AC"/>
    <w:rsid w:val="004E1DCE"/>
    <w:rsid w:val="004E2E94"/>
    <w:rsid w:val="005021E4"/>
    <w:rsid w:val="0054420A"/>
    <w:rsid w:val="00544D1D"/>
    <w:rsid w:val="00570321"/>
    <w:rsid w:val="00570791"/>
    <w:rsid w:val="00584F1A"/>
    <w:rsid w:val="005B292B"/>
    <w:rsid w:val="005C1234"/>
    <w:rsid w:val="005D7A0E"/>
    <w:rsid w:val="005E1B6D"/>
    <w:rsid w:val="006223E0"/>
    <w:rsid w:val="00622779"/>
    <w:rsid w:val="006275B0"/>
    <w:rsid w:val="00631A76"/>
    <w:rsid w:val="006507FA"/>
    <w:rsid w:val="00652EFD"/>
    <w:rsid w:val="00675591"/>
    <w:rsid w:val="006B7822"/>
    <w:rsid w:val="006C7634"/>
    <w:rsid w:val="006D5638"/>
    <w:rsid w:val="006D6EA2"/>
    <w:rsid w:val="006E6748"/>
    <w:rsid w:val="006F03F6"/>
    <w:rsid w:val="007024B0"/>
    <w:rsid w:val="007033FC"/>
    <w:rsid w:val="007366ED"/>
    <w:rsid w:val="00744DEF"/>
    <w:rsid w:val="00756375"/>
    <w:rsid w:val="00770419"/>
    <w:rsid w:val="00790F23"/>
    <w:rsid w:val="00800AF1"/>
    <w:rsid w:val="00807320"/>
    <w:rsid w:val="0083236F"/>
    <w:rsid w:val="00834B1F"/>
    <w:rsid w:val="00882425"/>
    <w:rsid w:val="008863A0"/>
    <w:rsid w:val="008C1A33"/>
    <w:rsid w:val="008F7AE9"/>
    <w:rsid w:val="00946DE0"/>
    <w:rsid w:val="00956962"/>
    <w:rsid w:val="00975D85"/>
    <w:rsid w:val="009A2232"/>
    <w:rsid w:val="009E5EEC"/>
    <w:rsid w:val="009F017C"/>
    <w:rsid w:val="00A05644"/>
    <w:rsid w:val="00A05963"/>
    <w:rsid w:val="00A073F0"/>
    <w:rsid w:val="00A12787"/>
    <w:rsid w:val="00A12E47"/>
    <w:rsid w:val="00A43CB9"/>
    <w:rsid w:val="00A459A4"/>
    <w:rsid w:val="00A66A1E"/>
    <w:rsid w:val="00A8216E"/>
    <w:rsid w:val="00A86174"/>
    <w:rsid w:val="00AC200A"/>
    <w:rsid w:val="00AD52DF"/>
    <w:rsid w:val="00B01AD4"/>
    <w:rsid w:val="00B16E05"/>
    <w:rsid w:val="00B756F0"/>
    <w:rsid w:val="00BB5EFF"/>
    <w:rsid w:val="00BD48BE"/>
    <w:rsid w:val="00BF5A5B"/>
    <w:rsid w:val="00C4152C"/>
    <w:rsid w:val="00C42608"/>
    <w:rsid w:val="00C53839"/>
    <w:rsid w:val="00C54C24"/>
    <w:rsid w:val="00C555E6"/>
    <w:rsid w:val="00C5688E"/>
    <w:rsid w:val="00C641A2"/>
    <w:rsid w:val="00CC7764"/>
    <w:rsid w:val="00CE5BA1"/>
    <w:rsid w:val="00CF234F"/>
    <w:rsid w:val="00D01A74"/>
    <w:rsid w:val="00D37E5D"/>
    <w:rsid w:val="00D40E89"/>
    <w:rsid w:val="00D76165"/>
    <w:rsid w:val="00D81197"/>
    <w:rsid w:val="00D83AEC"/>
    <w:rsid w:val="00DE2A82"/>
    <w:rsid w:val="00DF69ED"/>
    <w:rsid w:val="00E069DF"/>
    <w:rsid w:val="00E340F9"/>
    <w:rsid w:val="00E50DFF"/>
    <w:rsid w:val="00E514F0"/>
    <w:rsid w:val="00F00830"/>
    <w:rsid w:val="00F15F87"/>
    <w:rsid w:val="00F1635E"/>
    <w:rsid w:val="00F215BF"/>
    <w:rsid w:val="00F407D6"/>
    <w:rsid w:val="00F54F58"/>
    <w:rsid w:val="00F83E9D"/>
    <w:rsid w:val="00FA5C57"/>
    <w:rsid w:val="00FB2C08"/>
    <w:rsid w:val="00FE75EB"/>
    <w:rsid w:val="00F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3F76A3"/>
    <w:rPr>
      <w:b/>
      <w:bCs/>
    </w:rPr>
  </w:style>
  <w:style w:type="character" w:customStyle="1" w:styleId="10">
    <w:name w:val="Заголовок 1 Знак"/>
    <w:basedOn w:val="a0"/>
    <w:link w:val="1"/>
    <w:rsid w:val="003F7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rsid w:val="003F76A3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F7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basedOn w:val="a0"/>
    <w:rsid w:val="003F76A3"/>
    <w:rPr>
      <w:color w:val="008000"/>
    </w:rPr>
  </w:style>
  <w:style w:type="paragraph" w:customStyle="1" w:styleId="ConsPlusNormal">
    <w:name w:val="ConsPlusNormal"/>
    <w:rsid w:val="003F7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3F76A3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F76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9E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3334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34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F76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3F76A3"/>
    <w:rPr>
      <w:b/>
      <w:bCs/>
    </w:rPr>
  </w:style>
  <w:style w:type="character" w:customStyle="1" w:styleId="10">
    <w:name w:val="Заголовок 1 Знак"/>
    <w:basedOn w:val="a0"/>
    <w:link w:val="1"/>
    <w:rsid w:val="003F76A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rmal (Web)"/>
    <w:basedOn w:val="a"/>
    <w:uiPriority w:val="99"/>
    <w:rsid w:val="003F76A3"/>
    <w:pPr>
      <w:widowControl w:val="0"/>
      <w:autoSpaceDE w:val="0"/>
      <w:autoSpaceDN w:val="0"/>
      <w:adjustRightInd w:val="0"/>
      <w:spacing w:before="150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3F76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Гипертекстовая ссылка"/>
    <w:basedOn w:val="a0"/>
    <w:rsid w:val="003F76A3"/>
    <w:rPr>
      <w:color w:val="008000"/>
    </w:rPr>
  </w:style>
  <w:style w:type="paragraph" w:customStyle="1" w:styleId="ConsPlusNormal">
    <w:name w:val="ConsPlusNormal"/>
    <w:rsid w:val="003F76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3F76A3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F76A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F76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3F76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9">
    <w:name w:val="Table Grid"/>
    <w:basedOn w:val="a1"/>
    <w:uiPriority w:val="59"/>
    <w:rsid w:val="009E5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3334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33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7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55072652.100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DACAC67E748AC7FF7E2DB6A5856A6188474DAEF5AB80F5972623C0CCCC5p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24624.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8630B-5741-4BC3-8DB5-7AB3E9CF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12</Pages>
  <Words>6037</Words>
  <Characters>34414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</cp:lastModifiedBy>
  <cp:revision>101</cp:revision>
  <cp:lastPrinted>2018-09-17T11:15:00Z</cp:lastPrinted>
  <dcterms:created xsi:type="dcterms:W3CDTF">2018-07-24T06:02:00Z</dcterms:created>
  <dcterms:modified xsi:type="dcterms:W3CDTF">2018-09-17T11:25:00Z</dcterms:modified>
</cp:coreProperties>
</file>